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30" w:rsidRDefault="004E0D30">
      <w:pPr>
        <w:rPr>
          <w:b/>
        </w:rPr>
      </w:pPr>
      <w:bookmarkStart w:id="0" w:name="_GoBack"/>
      <w:bookmarkEnd w:id="0"/>
    </w:p>
    <w:p w:rsidR="004D54B5" w:rsidRDefault="004D54B5">
      <w:pPr>
        <w:rPr>
          <w:b/>
        </w:rPr>
      </w:pPr>
    </w:p>
    <w:p w:rsidR="001542A7" w:rsidRPr="005D3894" w:rsidRDefault="001542A7" w:rsidP="001542A7">
      <w:pPr>
        <w:jc w:val="center"/>
        <w:rPr>
          <w:b/>
        </w:rPr>
      </w:pPr>
      <w:r w:rsidRPr="005D3894">
        <w:rPr>
          <w:b/>
        </w:rPr>
        <w:t>Fall 2012 School Attendance for UMass Boston Admitted Transfer Students Who</w:t>
      </w:r>
    </w:p>
    <w:p w:rsidR="001542A7" w:rsidRDefault="001542A7" w:rsidP="001542A7">
      <w:pPr>
        <w:jc w:val="center"/>
        <w:rPr>
          <w:b/>
        </w:rPr>
      </w:pPr>
      <w:r w:rsidRPr="005D3894">
        <w:rPr>
          <w:b/>
        </w:rPr>
        <w:t>Did Not Enroll at UMass Boston</w:t>
      </w:r>
    </w:p>
    <w:p w:rsidR="001542A7" w:rsidRDefault="001542A7" w:rsidP="001542A7">
      <w:pPr>
        <w:jc w:val="center"/>
        <w:rPr>
          <w:b/>
        </w:rPr>
      </w:pPr>
    </w:p>
    <w:p w:rsidR="001542A7" w:rsidRDefault="001542A7" w:rsidP="001542A7">
      <w:r>
        <w:t xml:space="preserve">In fall 2012, UMass Boston admitted 4,835 students with freshman standing. Of these, 1,267 or about 26% chose to enroll. UMass Boston also admitted 2,909 students with transfer status. Of these 1,828 or about 63% chose to enroll. Using National Student Clearinghouse (NSC) the Office of Institutional Research and Policy Studies </w:t>
      </w:r>
      <w:r w:rsidR="00F10650">
        <w:t xml:space="preserve">(OIRP) </w:t>
      </w:r>
      <w:r>
        <w:t xml:space="preserve">has completed a report on colleges the freshmen students who did not enroll at UMass Boston attended instead. That report is available on our website at: </w:t>
      </w:r>
      <w:hyperlink r:id="rId8" w:history="1">
        <w:r w:rsidRPr="00833E10">
          <w:rPr>
            <w:rStyle w:val="Hyperlink"/>
          </w:rPr>
          <w:t>http://cdn.umb.edu/images/F12CollegeAttendanceFreshmenAdmittedChose.docx</w:t>
        </w:r>
      </w:hyperlink>
      <w:r>
        <w:t>.</w:t>
      </w:r>
    </w:p>
    <w:p w:rsidR="001542A7" w:rsidRDefault="001542A7" w:rsidP="001542A7"/>
    <w:p w:rsidR="001542A7" w:rsidRDefault="001542A7" w:rsidP="001542A7">
      <w:r>
        <w:t>We also used NSC data to track the 1,081 transfer students who were admitted but did not enroll. Of these, the NSC found no record of 447 of the students at other colleges. This does not mean that they were not enrolled somewhere else. The NSC can search on name and date of birth only, so any variation in middle initial, spelling, or name suffix means the student will not be located. The NSC identified 14 of the students as having enrolled at UMass Boston while our records show them as not enrolled. This probably means that the students dropped all classes after we sent an initial file to the NSC but before the end of add/drop.</w:t>
      </w:r>
    </w:p>
    <w:p w:rsidR="001542A7" w:rsidRDefault="001542A7" w:rsidP="001542A7"/>
    <w:p w:rsidR="001542A7" w:rsidRDefault="001542A7" w:rsidP="001542A7">
      <w:r>
        <w:t>Of the remaining 620, 113 were found at two-year schools. The majority (99) were at Massachusetts schools. Table 1 shows the number of students attending each school</w:t>
      </w:r>
      <w:r w:rsidR="00F10650">
        <w:t xml:space="preserve"> sorted by number of students attending</w:t>
      </w:r>
      <w:r>
        <w:t>.</w:t>
      </w:r>
      <w:r w:rsidR="00F10650">
        <w:t xml:space="preserve"> An alphabetical list will be provided in the Appendix beginning on page xx. </w:t>
      </w:r>
      <w:r>
        <w:t xml:space="preserve">      </w:t>
      </w:r>
    </w:p>
    <w:p w:rsidR="001542A7" w:rsidRDefault="001542A7" w:rsidP="001542A7"/>
    <w:p w:rsidR="001542A7" w:rsidRDefault="001542A7" w:rsidP="001542A7">
      <w:pPr>
        <w:rPr>
          <w:b/>
        </w:rPr>
      </w:pPr>
      <w:r w:rsidRPr="00741B45">
        <w:rPr>
          <w:b/>
        </w:rPr>
        <w:t xml:space="preserve">Table 1: </w:t>
      </w:r>
      <w:r>
        <w:rPr>
          <w:b/>
        </w:rPr>
        <w:t>Massachusetts T</w:t>
      </w:r>
      <w:r w:rsidRPr="00741B45">
        <w:rPr>
          <w:b/>
        </w:rPr>
        <w:t>wo-Year Schools Attended by Admitted Transfer</w:t>
      </w:r>
    </w:p>
    <w:p w:rsidR="001542A7" w:rsidRPr="00741B45" w:rsidRDefault="001542A7" w:rsidP="001542A7">
      <w:pPr>
        <w:rPr>
          <w:b/>
        </w:rPr>
      </w:pPr>
      <w:r w:rsidRPr="00741B45">
        <w:rPr>
          <w:b/>
        </w:rPr>
        <w:t>Stud</w:t>
      </w:r>
      <w:r>
        <w:rPr>
          <w:b/>
        </w:rPr>
        <w:t>e</w:t>
      </w:r>
      <w:r w:rsidRPr="00741B45">
        <w:rPr>
          <w:b/>
        </w:rPr>
        <w:t>nts Who Chose</w:t>
      </w:r>
      <w:r>
        <w:rPr>
          <w:b/>
        </w:rPr>
        <w:t xml:space="preserve"> t</w:t>
      </w:r>
      <w:r w:rsidRPr="00741B45">
        <w:rPr>
          <w:b/>
        </w:rPr>
        <w:t xml:space="preserve">o Not Enroll   </w:t>
      </w:r>
    </w:p>
    <w:tbl>
      <w:tblPr>
        <w:tblStyle w:val="TableGrid"/>
        <w:tblW w:w="8820" w:type="dxa"/>
        <w:tblInd w:w="108" w:type="dxa"/>
        <w:tblLook w:val="04A0" w:firstRow="1" w:lastRow="0" w:firstColumn="1" w:lastColumn="0" w:noHBand="0" w:noVBand="1"/>
      </w:tblPr>
      <w:tblGrid>
        <w:gridCol w:w="5940"/>
        <w:gridCol w:w="2880"/>
      </w:tblGrid>
      <w:tr w:rsidR="00F10650" w:rsidRPr="00F10650" w:rsidTr="0002374A">
        <w:trPr>
          <w:trHeight w:val="300"/>
        </w:trPr>
        <w:tc>
          <w:tcPr>
            <w:tcW w:w="5940" w:type="dxa"/>
            <w:noWrap/>
            <w:hideMark/>
          </w:tcPr>
          <w:p w:rsidR="00F10650" w:rsidRPr="00F10650" w:rsidRDefault="00F10650">
            <w:pPr>
              <w:rPr>
                <w:b/>
                <w:bCs/>
              </w:rPr>
            </w:pPr>
            <w:r w:rsidRPr="00F10650">
              <w:rPr>
                <w:b/>
                <w:bCs/>
              </w:rPr>
              <w:t>College Name</w:t>
            </w:r>
          </w:p>
        </w:tc>
        <w:tc>
          <w:tcPr>
            <w:tcW w:w="2880" w:type="dxa"/>
            <w:noWrap/>
            <w:hideMark/>
          </w:tcPr>
          <w:p w:rsidR="00F10650" w:rsidRPr="00F10650" w:rsidRDefault="00F10650" w:rsidP="00F10650">
            <w:pPr>
              <w:jc w:val="center"/>
              <w:rPr>
                <w:b/>
                <w:bCs/>
              </w:rPr>
            </w:pPr>
            <w:r w:rsidRPr="00F10650">
              <w:rPr>
                <w:b/>
                <w:bCs/>
              </w:rPr>
              <w:t>Number Attending</w:t>
            </w:r>
          </w:p>
        </w:tc>
      </w:tr>
      <w:tr w:rsidR="00F10650" w:rsidRPr="00F10650" w:rsidTr="0002374A">
        <w:trPr>
          <w:trHeight w:val="300"/>
        </w:trPr>
        <w:tc>
          <w:tcPr>
            <w:tcW w:w="5940" w:type="dxa"/>
            <w:noWrap/>
            <w:hideMark/>
          </w:tcPr>
          <w:p w:rsidR="00F10650" w:rsidRPr="00F10650" w:rsidRDefault="00F10650">
            <w:r w:rsidRPr="00F10650">
              <w:t>Bunker Hill Community College</w:t>
            </w:r>
          </w:p>
        </w:tc>
        <w:tc>
          <w:tcPr>
            <w:tcW w:w="2880" w:type="dxa"/>
            <w:noWrap/>
            <w:hideMark/>
          </w:tcPr>
          <w:p w:rsidR="00F10650" w:rsidRPr="00F10650" w:rsidRDefault="00F10650" w:rsidP="00F10650">
            <w:pPr>
              <w:jc w:val="center"/>
            </w:pPr>
            <w:r w:rsidRPr="00F10650">
              <w:t>25</w:t>
            </w:r>
          </w:p>
        </w:tc>
      </w:tr>
      <w:tr w:rsidR="00F10650" w:rsidRPr="00F10650" w:rsidTr="0002374A">
        <w:trPr>
          <w:trHeight w:val="300"/>
        </w:trPr>
        <w:tc>
          <w:tcPr>
            <w:tcW w:w="5940" w:type="dxa"/>
            <w:noWrap/>
            <w:hideMark/>
          </w:tcPr>
          <w:p w:rsidR="00F10650" w:rsidRPr="00F10650" w:rsidRDefault="00F10650">
            <w:r w:rsidRPr="00F10650">
              <w:t>Massasoit Community College</w:t>
            </w:r>
          </w:p>
        </w:tc>
        <w:tc>
          <w:tcPr>
            <w:tcW w:w="2880" w:type="dxa"/>
            <w:noWrap/>
            <w:hideMark/>
          </w:tcPr>
          <w:p w:rsidR="00F10650" w:rsidRPr="00F10650" w:rsidRDefault="00F10650" w:rsidP="00F10650">
            <w:pPr>
              <w:jc w:val="center"/>
            </w:pPr>
            <w:r w:rsidRPr="00F10650">
              <w:t>13</w:t>
            </w:r>
          </w:p>
        </w:tc>
      </w:tr>
      <w:tr w:rsidR="00F10650" w:rsidRPr="00F10650" w:rsidTr="0002374A">
        <w:trPr>
          <w:trHeight w:val="300"/>
        </w:trPr>
        <w:tc>
          <w:tcPr>
            <w:tcW w:w="5940" w:type="dxa"/>
            <w:noWrap/>
            <w:hideMark/>
          </w:tcPr>
          <w:p w:rsidR="00F10650" w:rsidRPr="00F10650" w:rsidRDefault="00F10650">
            <w:r w:rsidRPr="00F10650">
              <w:t>North Shore Community College</w:t>
            </w:r>
          </w:p>
        </w:tc>
        <w:tc>
          <w:tcPr>
            <w:tcW w:w="2880" w:type="dxa"/>
            <w:noWrap/>
            <w:hideMark/>
          </w:tcPr>
          <w:p w:rsidR="00F10650" w:rsidRPr="00F10650" w:rsidRDefault="00F10650" w:rsidP="00F10650">
            <w:pPr>
              <w:jc w:val="center"/>
            </w:pPr>
            <w:r w:rsidRPr="00F10650">
              <w:t>11</w:t>
            </w:r>
          </w:p>
        </w:tc>
      </w:tr>
      <w:tr w:rsidR="00F10650" w:rsidRPr="00F10650" w:rsidTr="0002374A">
        <w:trPr>
          <w:trHeight w:val="300"/>
        </w:trPr>
        <w:tc>
          <w:tcPr>
            <w:tcW w:w="5940" w:type="dxa"/>
            <w:noWrap/>
            <w:hideMark/>
          </w:tcPr>
          <w:p w:rsidR="00F10650" w:rsidRPr="00F10650" w:rsidRDefault="00F10650">
            <w:r w:rsidRPr="00F10650">
              <w:t>Quincy College</w:t>
            </w:r>
          </w:p>
        </w:tc>
        <w:tc>
          <w:tcPr>
            <w:tcW w:w="2880" w:type="dxa"/>
            <w:noWrap/>
            <w:hideMark/>
          </w:tcPr>
          <w:p w:rsidR="00F10650" w:rsidRPr="00F10650" w:rsidRDefault="00F10650" w:rsidP="00F10650">
            <w:pPr>
              <w:jc w:val="center"/>
            </w:pPr>
            <w:r w:rsidRPr="00F10650">
              <w:t>9</w:t>
            </w:r>
          </w:p>
        </w:tc>
      </w:tr>
      <w:tr w:rsidR="00F10650" w:rsidRPr="00F10650" w:rsidTr="0002374A">
        <w:trPr>
          <w:trHeight w:val="300"/>
        </w:trPr>
        <w:tc>
          <w:tcPr>
            <w:tcW w:w="5940" w:type="dxa"/>
            <w:noWrap/>
            <w:hideMark/>
          </w:tcPr>
          <w:p w:rsidR="00F10650" w:rsidRPr="00F10650" w:rsidRDefault="00F10650">
            <w:r w:rsidRPr="00F10650">
              <w:t>Middlesex Community College</w:t>
            </w:r>
          </w:p>
        </w:tc>
        <w:tc>
          <w:tcPr>
            <w:tcW w:w="2880" w:type="dxa"/>
            <w:noWrap/>
            <w:hideMark/>
          </w:tcPr>
          <w:p w:rsidR="00F10650" w:rsidRPr="00F10650" w:rsidRDefault="00F10650" w:rsidP="00F10650">
            <w:pPr>
              <w:jc w:val="center"/>
            </w:pPr>
            <w:r w:rsidRPr="00F10650">
              <w:t>8</w:t>
            </w:r>
          </w:p>
        </w:tc>
      </w:tr>
      <w:tr w:rsidR="00F10650" w:rsidRPr="00F10650" w:rsidTr="0002374A">
        <w:trPr>
          <w:trHeight w:val="300"/>
        </w:trPr>
        <w:tc>
          <w:tcPr>
            <w:tcW w:w="5940" w:type="dxa"/>
            <w:noWrap/>
            <w:hideMark/>
          </w:tcPr>
          <w:p w:rsidR="00F10650" w:rsidRPr="00F10650" w:rsidRDefault="00F10650">
            <w:r w:rsidRPr="00F10650">
              <w:t>Cape Cod Community College</w:t>
            </w:r>
          </w:p>
        </w:tc>
        <w:tc>
          <w:tcPr>
            <w:tcW w:w="2880" w:type="dxa"/>
            <w:noWrap/>
            <w:hideMark/>
          </w:tcPr>
          <w:p w:rsidR="00F10650" w:rsidRPr="00F10650" w:rsidRDefault="00F10650" w:rsidP="00F10650">
            <w:pPr>
              <w:jc w:val="center"/>
            </w:pPr>
            <w:r w:rsidRPr="00F10650">
              <w:t>7</w:t>
            </w:r>
          </w:p>
        </w:tc>
      </w:tr>
      <w:tr w:rsidR="00F10650" w:rsidRPr="00F10650" w:rsidTr="0002374A">
        <w:trPr>
          <w:trHeight w:val="300"/>
        </w:trPr>
        <w:tc>
          <w:tcPr>
            <w:tcW w:w="5940" w:type="dxa"/>
            <w:noWrap/>
            <w:hideMark/>
          </w:tcPr>
          <w:p w:rsidR="00F10650" w:rsidRPr="00F10650" w:rsidRDefault="00F10650">
            <w:r w:rsidRPr="00F10650">
              <w:t>Roxbury Community College</w:t>
            </w:r>
          </w:p>
        </w:tc>
        <w:tc>
          <w:tcPr>
            <w:tcW w:w="2880" w:type="dxa"/>
            <w:noWrap/>
            <w:hideMark/>
          </w:tcPr>
          <w:p w:rsidR="00F10650" w:rsidRPr="00F10650" w:rsidRDefault="00F10650" w:rsidP="00F10650">
            <w:pPr>
              <w:jc w:val="center"/>
            </w:pPr>
            <w:r w:rsidRPr="00F10650">
              <w:t>7</w:t>
            </w:r>
          </w:p>
        </w:tc>
      </w:tr>
      <w:tr w:rsidR="00F10650" w:rsidRPr="00F10650" w:rsidTr="0002374A">
        <w:trPr>
          <w:trHeight w:val="300"/>
        </w:trPr>
        <w:tc>
          <w:tcPr>
            <w:tcW w:w="5940" w:type="dxa"/>
            <w:noWrap/>
            <w:hideMark/>
          </w:tcPr>
          <w:p w:rsidR="00F10650" w:rsidRPr="00F10650" w:rsidRDefault="00F10650">
            <w:r w:rsidRPr="00F10650">
              <w:t>Bristol Community College</w:t>
            </w:r>
          </w:p>
        </w:tc>
        <w:tc>
          <w:tcPr>
            <w:tcW w:w="2880" w:type="dxa"/>
            <w:noWrap/>
            <w:hideMark/>
          </w:tcPr>
          <w:p w:rsidR="00F10650" w:rsidRPr="00F10650" w:rsidRDefault="00F10650" w:rsidP="00F10650">
            <w:pPr>
              <w:jc w:val="center"/>
            </w:pPr>
            <w:r w:rsidRPr="00F10650">
              <w:t>5</w:t>
            </w:r>
          </w:p>
        </w:tc>
      </w:tr>
    </w:tbl>
    <w:p w:rsidR="00F10650" w:rsidRDefault="00BA0239">
      <w:r>
        <w:t>(</w:t>
      </w:r>
      <w:r w:rsidR="00F10650">
        <w:t>Continued</w:t>
      </w:r>
      <w:r>
        <w:t>)</w:t>
      </w:r>
    </w:p>
    <w:p w:rsidR="00F10650" w:rsidRDefault="00F10650"/>
    <w:p w:rsidR="00F10650" w:rsidRPr="00BA0239" w:rsidRDefault="00F10650" w:rsidP="00F10650">
      <w:pPr>
        <w:rPr>
          <w:b/>
        </w:rPr>
      </w:pPr>
      <w:r w:rsidRPr="00BA0239">
        <w:rPr>
          <w:b/>
        </w:rPr>
        <w:t>Table 1: Massachusetts Two-Year Schools Attended by Admitted Transfer</w:t>
      </w:r>
      <w:r w:rsidR="008F102B" w:rsidRPr="00BA0239">
        <w:rPr>
          <w:b/>
        </w:rPr>
        <w:t xml:space="preserve"> </w:t>
      </w:r>
      <w:r w:rsidRPr="00BA0239">
        <w:rPr>
          <w:b/>
        </w:rPr>
        <w:t xml:space="preserve">Students Who Chose to Not Enroll, continued  </w:t>
      </w:r>
    </w:p>
    <w:tbl>
      <w:tblPr>
        <w:tblStyle w:val="TableGrid"/>
        <w:tblW w:w="8820" w:type="dxa"/>
        <w:tblInd w:w="108" w:type="dxa"/>
        <w:tblLook w:val="04A0" w:firstRow="1" w:lastRow="0" w:firstColumn="1" w:lastColumn="0" w:noHBand="0" w:noVBand="1"/>
      </w:tblPr>
      <w:tblGrid>
        <w:gridCol w:w="5940"/>
        <w:gridCol w:w="2880"/>
      </w:tblGrid>
      <w:tr w:rsidR="0002374A" w:rsidRPr="00F10650" w:rsidTr="008F102B">
        <w:trPr>
          <w:trHeight w:val="300"/>
        </w:trPr>
        <w:tc>
          <w:tcPr>
            <w:tcW w:w="5940" w:type="dxa"/>
            <w:noWrap/>
            <w:hideMark/>
          </w:tcPr>
          <w:p w:rsidR="0002374A" w:rsidRPr="00F10650" w:rsidRDefault="0002374A" w:rsidP="003E3318">
            <w:pPr>
              <w:rPr>
                <w:b/>
                <w:bCs/>
              </w:rPr>
            </w:pPr>
            <w:r w:rsidRPr="00F10650">
              <w:rPr>
                <w:b/>
                <w:bCs/>
              </w:rPr>
              <w:t>College Name</w:t>
            </w:r>
          </w:p>
        </w:tc>
        <w:tc>
          <w:tcPr>
            <w:tcW w:w="2880" w:type="dxa"/>
            <w:noWrap/>
            <w:hideMark/>
          </w:tcPr>
          <w:p w:rsidR="0002374A" w:rsidRPr="00F10650" w:rsidRDefault="0002374A" w:rsidP="003E3318">
            <w:pPr>
              <w:jc w:val="center"/>
              <w:rPr>
                <w:b/>
                <w:bCs/>
              </w:rPr>
            </w:pPr>
            <w:r w:rsidRPr="00F10650">
              <w:rPr>
                <w:b/>
                <w:bCs/>
              </w:rPr>
              <w:t>Number Attending</w:t>
            </w:r>
          </w:p>
        </w:tc>
      </w:tr>
      <w:tr w:rsidR="00F10650" w:rsidRPr="00F10650" w:rsidTr="008F102B">
        <w:trPr>
          <w:trHeight w:val="300"/>
        </w:trPr>
        <w:tc>
          <w:tcPr>
            <w:tcW w:w="5940" w:type="dxa"/>
            <w:noWrap/>
            <w:hideMark/>
          </w:tcPr>
          <w:p w:rsidR="00F10650" w:rsidRPr="00F10650" w:rsidRDefault="00F10650">
            <w:r w:rsidRPr="00F10650">
              <w:t>Massachusetts Bay Community College</w:t>
            </w:r>
          </w:p>
        </w:tc>
        <w:tc>
          <w:tcPr>
            <w:tcW w:w="2880" w:type="dxa"/>
            <w:noWrap/>
            <w:hideMark/>
          </w:tcPr>
          <w:p w:rsidR="00F10650" w:rsidRPr="00F10650" w:rsidRDefault="00F10650" w:rsidP="00F10650">
            <w:pPr>
              <w:jc w:val="center"/>
            </w:pPr>
            <w:r w:rsidRPr="00F10650">
              <w:t>4</w:t>
            </w:r>
          </w:p>
        </w:tc>
      </w:tr>
      <w:tr w:rsidR="00F10650" w:rsidRPr="00F10650" w:rsidTr="008F102B">
        <w:trPr>
          <w:trHeight w:val="300"/>
        </w:trPr>
        <w:tc>
          <w:tcPr>
            <w:tcW w:w="5940" w:type="dxa"/>
            <w:noWrap/>
            <w:hideMark/>
          </w:tcPr>
          <w:p w:rsidR="00F10650" w:rsidRPr="00F10650" w:rsidRDefault="00F10650">
            <w:r w:rsidRPr="00F10650">
              <w:t>Northern Essex Community College</w:t>
            </w:r>
          </w:p>
        </w:tc>
        <w:tc>
          <w:tcPr>
            <w:tcW w:w="2880" w:type="dxa"/>
            <w:noWrap/>
            <w:hideMark/>
          </w:tcPr>
          <w:p w:rsidR="00F10650" w:rsidRPr="00F10650" w:rsidRDefault="00F10650" w:rsidP="00F10650">
            <w:pPr>
              <w:jc w:val="center"/>
            </w:pPr>
            <w:r w:rsidRPr="00F10650">
              <w:t>4</w:t>
            </w:r>
          </w:p>
        </w:tc>
      </w:tr>
      <w:tr w:rsidR="00F10650" w:rsidRPr="00F10650" w:rsidTr="008F102B">
        <w:trPr>
          <w:trHeight w:val="300"/>
        </w:trPr>
        <w:tc>
          <w:tcPr>
            <w:tcW w:w="5940" w:type="dxa"/>
            <w:noWrap/>
            <w:hideMark/>
          </w:tcPr>
          <w:p w:rsidR="00F10650" w:rsidRPr="00F10650" w:rsidRDefault="00F10650">
            <w:r w:rsidRPr="00F10650">
              <w:t>Everest Institute</w:t>
            </w:r>
          </w:p>
        </w:tc>
        <w:tc>
          <w:tcPr>
            <w:tcW w:w="2880" w:type="dxa"/>
            <w:noWrap/>
            <w:hideMark/>
          </w:tcPr>
          <w:p w:rsidR="00F10650" w:rsidRPr="00F10650" w:rsidRDefault="00F10650" w:rsidP="00F10650">
            <w:pPr>
              <w:jc w:val="center"/>
            </w:pPr>
            <w:r w:rsidRPr="00F10650">
              <w:t>1</w:t>
            </w:r>
          </w:p>
        </w:tc>
      </w:tr>
      <w:tr w:rsidR="00F10650" w:rsidRPr="00F10650" w:rsidTr="008F102B">
        <w:trPr>
          <w:trHeight w:val="300"/>
        </w:trPr>
        <w:tc>
          <w:tcPr>
            <w:tcW w:w="5940" w:type="dxa"/>
            <w:noWrap/>
            <w:hideMark/>
          </w:tcPr>
          <w:p w:rsidR="00F10650" w:rsidRPr="00F10650" w:rsidRDefault="00F10650">
            <w:r w:rsidRPr="00F10650">
              <w:t>Fisher College-Continuing Studies</w:t>
            </w:r>
          </w:p>
        </w:tc>
        <w:tc>
          <w:tcPr>
            <w:tcW w:w="2880" w:type="dxa"/>
            <w:noWrap/>
            <w:hideMark/>
          </w:tcPr>
          <w:p w:rsidR="00F10650" w:rsidRPr="00F10650" w:rsidRDefault="00F10650" w:rsidP="00F10650">
            <w:pPr>
              <w:jc w:val="center"/>
            </w:pPr>
            <w:r w:rsidRPr="00F10650">
              <w:t>1</w:t>
            </w:r>
          </w:p>
        </w:tc>
      </w:tr>
      <w:tr w:rsidR="00F10650" w:rsidRPr="00F10650" w:rsidTr="008F102B">
        <w:trPr>
          <w:trHeight w:val="300"/>
        </w:trPr>
        <w:tc>
          <w:tcPr>
            <w:tcW w:w="5940" w:type="dxa"/>
            <w:noWrap/>
            <w:hideMark/>
          </w:tcPr>
          <w:p w:rsidR="00F10650" w:rsidRPr="00F10650" w:rsidRDefault="00F10650">
            <w:r w:rsidRPr="00F10650">
              <w:t>Lawrence Memorial Hospital, School of Nursing</w:t>
            </w:r>
          </w:p>
        </w:tc>
        <w:tc>
          <w:tcPr>
            <w:tcW w:w="2880" w:type="dxa"/>
            <w:noWrap/>
            <w:hideMark/>
          </w:tcPr>
          <w:p w:rsidR="00F10650" w:rsidRPr="00F10650" w:rsidRDefault="00F10650" w:rsidP="00F10650">
            <w:pPr>
              <w:jc w:val="center"/>
            </w:pPr>
            <w:r w:rsidRPr="00F10650">
              <w:t>1</w:t>
            </w:r>
          </w:p>
        </w:tc>
      </w:tr>
      <w:tr w:rsidR="00F10650" w:rsidRPr="00F10650" w:rsidTr="008F102B">
        <w:trPr>
          <w:trHeight w:val="300"/>
        </w:trPr>
        <w:tc>
          <w:tcPr>
            <w:tcW w:w="5940" w:type="dxa"/>
            <w:noWrap/>
            <w:hideMark/>
          </w:tcPr>
          <w:p w:rsidR="00F10650" w:rsidRPr="00F10650" w:rsidRDefault="00F10650">
            <w:r w:rsidRPr="00F10650">
              <w:t>Mount Wachusett Community College</w:t>
            </w:r>
          </w:p>
        </w:tc>
        <w:tc>
          <w:tcPr>
            <w:tcW w:w="2880" w:type="dxa"/>
            <w:noWrap/>
            <w:hideMark/>
          </w:tcPr>
          <w:p w:rsidR="00F10650" w:rsidRPr="00F10650" w:rsidRDefault="00F10650" w:rsidP="00F10650">
            <w:pPr>
              <w:jc w:val="center"/>
            </w:pPr>
            <w:r w:rsidRPr="00F10650">
              <w:t>1</w:t>
            </w:r>
          </w:p>
        </w:tc>
      </w:tr>
      <w:tr w:rsidR="00F10650" w:rsidRPr="00F10650" w:rsidTr="008F102B">
        <w:trPr>
          <w:trHeight w:val="300"/>
        </w:trPr>
        <w:tc>
          <w:tcPr>
            <w:tcW w:w="5940" w:type="dxa"/>
            <w:noWrap/>
            <w:hideMark/>
          </w:tcPr>
          <w:p w:rsidR="00F10650" w:rsidRPr="00F10650" w:rsidRDefault="00F10650">
            <w:r w:rsidRPr="00F10650">
              <w:t>Quinsigamond Community College</w:t>
            </w:r>
          </w:p>
        </w:tc>
        <w:tc>
          <w:tcPr>
            <w:tcW w:w="2880" w:type="dxa"/>
            <w:noWrap/>
            <w:hideMark/>
          </w:tcPr>
          <w:p w:rsidR="00F10650" w:rsidRPr="00F10650" w:rsidRDefault="00F10650" w:rsidP="00F10650">
            <w:pPr>
              <w:jc w:val="center"/>
            </w:pPr>
            <w:r w:rsidRPr="00F10650">
              <w:t>1</w:t>
            </w:r>
          </w:p>
        </w:tc>
      </w:tr>
      <w:tr w:rsidR="00F10650" w:rsidRPr="00F10650" w:rsidTr="008F102B">
        <w:trPr>
          <w:trHeight w:val="300"/>
        </w:trPr>
        <w:tc>
          <w:tcPr>
            <w:tcW w:w="5940" w:type="dxa"/>
            <w:noWrap/>
            <w:hideMark/>
          </w:tcPr>
          <w:p w:rsidR="00F10650" w:rsidRPr="00F10650" w:rsidRDefault="00F10650">
            <w:r w:rsidRPr="00F10650">
              <w:rPr>
                <w:bCs/>
              </w:rPr>
              <w:t>Southeastern Technical Institute</w:t>
            </w:r>
          </w:p>
        </w:tc>
        <w:tc>
          <w:tcPr>
            <w:tcW w:w="2880" w:type="dxa"/>
            <w:noWrap/>
            <w:hideMark/>
          </w:tcPr>
          <w:p w:rsidR="00F10650" w:rsidRPr="00F10650" w:rsidRDefault="00F10650" w:rsidP="00F10650">
            <w:pPr>
              <w:jc w:val="center"/>
            </w:pPr>
            <w:r w:rsidRPr="00F10650">
              <w:rPr>
                <w:bCs/>
              </w:rPr>
              <w:t>1</w:t>
            </w:r>
          </w:p>
        </w:tc>
      </w:tr>
      <w:tr w:rsidR="00F10650" w:rsidRPr="00F10650" w:rsidTr="008F102B">
        <w:trPr>
          <w:trHeight w:val="300"/>
        </w:trPr>
        <w:tc>
          <w:tcPr>
            <w:tcW w:w="5940" w:type="dxa"/>
            <w:noWrap/>
            <w:hideMark/>
          </w:tcPr>
          <w:p w:rsidR="00F10650" w:rsidRPr="00F10650" w:rsidRDefault="00F10650">
            <w:pPr>
              <w:rPr>
                <w:b/>
                <w:bCs/>
              </w:rPr>
            </w:pPr>
            <w:r w:rsidRPr="00F10650">
              <w:rPr>
                <w:b/>
                <w:bCs/>
              </w:rPr>
              <w:t>Total</w:t>
            </w:r>
          </w:p>
        </w:tc>
        <w:tc>
          <w:tcPr>
            <w:tcW w:w="2880" w:type="dxa"/>
            <w:noWrap/>
            <w:hideMark/>
          </w:tcPr>
          <w:p w:rsidR="00F10650" w:rsidRPr="00F10650" w:rsidRDefault="00F10650" w:rsidP="00F10650">
            <w:pPr>
              <w:jc w:val="center"/>
              <w:rPr>
                <w:b/>
                <w:bCs/>
              </w:rPr>
            </w:pPr>
            <w:r w:rsidRPr="00F10650">
              <w:rPr>
                <w:b/>
                <w:bCs/>
              </w:rPr>
              <w:t>99</w:t>
            </w:r>
          </w:p>
        </w:tc>
      </w:tr>
    </w:tbl>
    <w:p w:rsidR="00F10650" w:rsidRDefault="00F10650" w:rsidP="00F10650"/>
    <w:p w:rsidR="00F10650" w:rsidRDefault="00F10650" w:rsidP="00F10650"/>
    <w:p w:rsidR="00F10650" w:rsidRPr="004934E0" w:rsidRDefault="0002374A" w:rsidP="00F10650">
      <w:r>
        <w:t xml:space="preserve">The </w:t>
      </w:r>
      <w:r w:rsidR="00EE7009">
        <w:t xml:space="preserve">schools attended by the </w:t>
      </w:r>
      <w:r>
        <w:t xml:space="preserve">fourteen students located at out-of-state two-year schools are listed in </w:t>
      </w:r>
      <w:r w:rsidR="00EE7009">
        <w:t>T</w:t>
      </w:r>
      <w:r>
        <w:t>able</w:t>
      </w:r>
      <w:r w:rsidR="00EE7009">
        <w:t xml:space="preserve"> 5</w:t>
      </w:r>
      <w:r>
        <w:t xml:space="preserve"> in the appendix on page </w:t>
      </w:r>
      <w:r w:rsidR="00EE7009">
        <w:t>4</w:t>
      </w:r>
      <w:r>
        <w:t xml:space="preserve">.  </w:t>
      </w:r>
    </w:p>
    <w:p w:rsidR="00F10650" w:rsidRDefault="00F10650" w:rsidP="001542A7">
      <w:pPr>
        <w:rPr>
          <w:b/>
        </w:rPr>
      </w:pPr>
    </w:p>
    <w:p w:rsidR="001542A7" w:rsidRDefault="001542A7" w:rsidP="001542A7">
      <w:r>
        <w:t xml:space="preserve">Of the 507 students who were located at four-year schools, 268 were located at public schools. About two thirds of those (176) were in Massachusetts, and 97 of them were at other UMass campuses. Table </w:t>
      </w:r>
      <w:r w:rsidR="008638FA">
        <w:t>2</w:t>
      </w:r>
      <w:r>
        <w:t xml:space="preserve"> presents the numbers of students the NSC located at each Massachusetts four-year institution.</w:t>
      </w:r>
      <w:r w:rsidR="008F102B">
        <w:t xml:space="preserve"> An alphabetical listing is </w:t>
      </w:r>
      <w:r w:rsidR="00EE7009">
        <w:t xml:space="preserve">in table 6 </w:t>
      </w:r>
      <w:r w:rsidR="008F102B">
        <w:t xml:space="preserve">in the appendix on page </w:t>
      </w:r>
      <w:r w:rsidR="00EE7009">
        <w:t>5</w:t>
      </w:r>
      <w:r w:rsidR="008638FA">
        <w:t>.</w:t>
      </w:r>
    </w:p>
    <w:p w:rsidR="008F102B" w:rsidRDefault="008F102B" w:rsidP="008F102B">
      <w:pPr>
        <w:rPr>
          <w:b/>
        </w:rPr>
      </w:pPr>
    </w:p>
    <w:p w:rsidR="008F102B" w:rsidRPr="00B471BF" w:rsidRDefault="008F102B" w:rsidP="008F102B">
      <w:pPr>
        <w:rPr>
          <w:b/>
        </w:rPr>
      </w:pPr>
      <w:r w:rsidRPr="00B471BF">
        <w:rPr>
          <w:b/>
        </w:rPr>
        <w:t xml:space="preserve">Table </w:t>
      </w:r>
      <w:r w:rsidR="008638FA">
        <w:rPr>
          <w:b/>
        </w:rPr>
        <w:t>2</w:t>
      </w:r>
      <w:r w:rsidRPr="00B471BF">
        <w:rPr>
          <w:b/>
        </w:rPr>
        <w:t xml:space="preserve">: Students Attending Other Massachusetts Public </w:t>
      </w:r>
      <w:r>
        <w:rPr>
          <w:b/>
        </w:rPr>
        <w:t xml:space="preserve">Four-Year </w:t>
      </w:r>
      <w:r w:rsidRPr="00B471BF">
        <w:rPr>
          <w:b/>
        </w:rPr>
        <w:t>Colleges</w:t>
      </w:r>
    </w:p>
    <w:tbl>
      <w:tblPr>
        <w:tblStyle w:val="TableGrid"/>
        <w:tblW w:w="8820" w:type="dxa"/>
        <w:tblInd w:w="108" w:type="dxa"/>
        <w:tblLook w:val="04A0" w:firstRow="1" w:lastRow="0" w:firstColumn="1" w:lastColumn="0" w:noHBand="0" w:noVBand="1"/>
      </w:tblPr>
      <w:tblGrid>
        <w:gridCol w:w="5940"/>
        <w:gridCol w:w="2880"/>
      </w:tblGrid>
      <w:tr w:rsidR="0002374A" w:rsidRPr="0002374A" w:rsidTr="008F102B">
        <w:trPr>
          <w:trHeight w:val="300"/>
        </w:trPr>
        <w:tc>
          <w:tcPr>
            <w:tcW w:w="5940" w:type="dxa"/>
            <w:noWrap/>
            <w:hideMark/>
          </w:tcPr>
          <w:p w:rsidR="0002374A" w:rsidRPr="0002374A" w:rsidRDefault="0002374A">
            <w:pPr>
              <w:rPr>
                <w:b/>
                <w:bCs/>
              </w:rPr>
            </w:pPr>
            <w:r w:rsidRPr="0002374A">
              <w:rPr>
                <w:b/>
                <w:bCs/>
              </w:rPr>
              <w:t>College Name</w:t>
            </w:r>
          </w:p>
        </w:tc>
        <w:tc>
          <w:tcPr>
            <w:tcW w:w="2880" w:type="dxa"/>
            <w:noWrap/>
            <w:hideMark/>
          </w:tcPr>
          <w:p w:rsidR="0002374A" w:rsidRPr="0002374A" w:rsidRDefault="0002374A" w:rsidP="0002374A">
            <w:pPr>
              <w:rPr>
                <w:b/>
                <w:bCs/>
              </w:rPr>
            </w:pPr>
            <w:r w:rsidRPr="0002374A">
              <w:rPr>
                <w:b/>
                <w:bCs/>
              </w:rPr>
              <w:t>Number Attending</w:t>
            </w:r>
          </w:p>
        </w:tc>
      </w:tr>
      <w:tr w:rsidR="0002374A" w:rsidRPr="0002374A" w:rsidTr="008F102B">
        <w:trPr>
          <w:trHeight w:val="300"/>
        </w:trPr>
        <w:tc>
          <w:tcPr>
            <w:tcW w:w="5940" w:type="dxa"/>
            <w:noWrap/>
            <w:hideMark/>
          </w:tcPr>
          <w:p w:rsidR="0002374A" w:rsidRPr="008F102B" w:rsidRDefault="0002374A">
            <w:r w:rsidRPr="008F102B">
              <w:t>University of Massachusetts Lowell</w:t>
            </w:r>
          </w:p>
        </w:tc>
        <w:tc>
          <w:tcPr>
            <w:tcW w:w="2880" w:type="dxa"/>
            <w:noWrap/>
            <w:hideMark/>
          </w:tcPr>
          <w:p w:rsidR="0002374A" w:rsidRPr="008F102B" w:rsidRDefault="0002374A" w:rsidP="008F102B">
            <w:pPr>
              <w:jc w:val="center"/>
            </w:pPr>
            <w:r w:rsidRPr="008F102B">
              <w:t>42</w:t>
            </w:r>
          </w:p>
        </w:tc>
      </w:tr>
      <w:tr w:rsidR="0002374A" w:rsidRPr="0002374A" w:rsidTr="008F102B">
        <w:trPr>
          <w:trHeight w:val="300"/>
        </w:trPr>
        <w:tc>
          <w:tcPr>
            <w:tcW w:w="5940" w:type="dxa"/>
            <w:noWrap/>
            <w:hideMark/>
          </w:tcPr>
          <w:p w:rsidR="0002374A" w:rsidRPr="008F102B" w:rsidRDefault="0002374A">
            <w:r w:rsidRPr="008F102B">
              <w:t>University of Massachusetts at Amherst</w:t>
            </w:r>
          </w:p>
        </w:tc>
        <w:tc>
          <w:tcPr>
            <w:tcW w:w="2880" w:type="dxa"/>
            <w:noWrap/>
            <w:hideMark/>
          </w:tcPr>
          <w:p w:rsidR="0002374A" w:rsidRPr="008F102B" w:rsidRDefault="0002374A" w:rsidP="008F102B">
            <w:pPr>
              <w:jc w:val="center"/>
            </w:pPr>
            <w:r w:rsidRPr="008F102B">
              <w:t>38</w:t>
            </w:r>
          </w:p>
        </w:tc>
      </w:tr>
      <w:tr w:rsidR="0002374A" w:rsidRPr="0002374A" w:rsidTr="008F102B">
        <w:trPr>
          <w:trHeight w:val="300"/>
        </w:trPr>
        <w:tc>
          <w:tcPr>
            <w:tcW w:w="5940" w:type="dxa"/>
            <w:noWrap/>
            <w:hideMark/>
          </w:tcPr>
          <w:p w:rsidR="0002374A" w:rsidRPr="008F102B" w:rsidRDefault="0002374A">
            <w:r w:rsidRPr="008F102B">
              <w:t>Bridgewater State University</w:t>
            </w:r>
          </w:p>
        </w:tc>
        <w:tc>
          <w:tcPr>
            <w:tcW w:w="2880" w:type="dxa"/>
            <w:noWrap/>
            <w:hideMark/>
          </w:tcPr>
          <w:p w:rsidR="0002374A" w:rsidRPr="008F102B" w:rsidRDefault="0002374A" w:rsidP="008F102B">
            <w:pPr>
              <w:jc w:val="center"/>
            </w:pPr>
            <w:r w:rsidRPr="008F102B">
              <w:t>34</w:t>
            </w:r>
          </w:p>
        </w:tc>
      </w:tr>
      <w:tr w:rsidR="0002374A" w:rsidRPr="0002374A" w:rsidTr="008F102B">
        <w:trPr>
          <w:trHeight w:val="300"/>
        </w:trPr>
        <w:tc>
          <w:tcPr>
            <w:tcW w:w="5940" w:type="dxa"/>
            <w:noWrap/>
            <w:hideMark/>
          </w:tcPr>
          <w:p w:rsidR="0002374A" w:rsidRPr="008F102B" w:rsidRDefault="0002374A">
            <w:r w:rsidRPr="008F102B">
              <w:t>Salem State University</w:t>
            </w:r>
          </w:p>
        </w:tc>
        <w:tc>
          <w:tcPr>
            <w:tcW w:w="2880" w:type="dxa"/>
            <w:noWrap/>
            <w:hideMark/>
          </w:tcPr>
          <w:p w:rsidR="0002374A" w:rsidRPr="008F102B" w:rsidRDefault="0002374A" w:rsidP="008F102B">
            <w:pPr>
              <w:jc w:val="center"/>
            </w:pPr>
            <w:r w:rsidRPr="008F102B">
              <w:t>20</w:t>
            </w:r>
          </w:p>
        </w:tc>
      </w:tr>
      <w:tr w:rsidR="0002374A" w:rsidRPr="0002374A" w:rsidTr="008F102B">
        <w:trPr>
          <w:trHeight w:val="300"/>
        </w:trPr>
        <w:tc>
          <w:tcPr>
            <w:tcW w:w="5940" w:type="dxa"/>
            <w:noWrap/>
            <w:hideMark/>
          </w:tcPr>
          <w:p w:rsidR="0002374A" w:rsidRPr="008F102B" w:rsidRDefault="0002374A">
            <w:r w:rsidRPr="008F102B">
              <w:t>University of Massachusetts-Dartmouth</w:t>
            </w:r>
          </w:p>
        </w:tc>
        <w:tc>
          <w:tcPr>
            <w:tcW w:w="2880" w:type="dxa"/>
            <w:noWrap/>
            <w:hideMark/>
          </w:tcPr>
          <w:p w:rsidR="0002374A" w:rsidRPr="008F102B" w:rsidRDefault="0002374A" w:rsidP="008F102B">
            <w:pPr>
              <w:jc w:val="center"/>
            </w:pPr>
            <w:r w:rsidRPr="008F102B">
              <w:t>17</w:t>
            </w:r>
          </w:p>
        </w:tc>
      </w:tr>
      <w:tr w:rsidR="0002374A" w:rsidRPr="0002374A" w:rsidTr="008F102B">
        <w:trPr>
          <w:trHeight w:val="300"/>
        </w:trPr>
        <w:tc>
          <w:tcPr>
            <w:tcW w:w="5940" w:type="dxa"/>
            <w:noWrap/>
            <w:hideMark/>
          </w:tcPr>
          <w:p w:rsidR="0002374A" w:rsidRPr="008F102B" w:rsidRDefault="0002374A">
            <w:r w:rsidRPr="008F102B">
              <w:t>Framingham State University</w:t>
            </w:r>
          </w:p>
        </w:tc>
        <w:tc>
          <w:tcPr>
            <w:tcW w:w="2880" w:type="dxa"/>
            <w:noWrap/>
            <w:hideMark/>
          </w:tcPr>
          <w:p w:rsidR="0002374A" w:rsidRPr="008F102B" w:rsidRDefault="0002374A" w:rsidP="008F102B">
            <w:pPr>
              <w:jc w:val="center"/>
            </w:pPr>
            <w:r w:rsidRPr="008F102B">
              <w:t>12</w:t>
            </w:r>
          </w:p>
        </w:tc>
      </w:tr>
      <w:tr w:rsidR="0002374A" w:rsidRPr="0002374A" w:rsidTr="008F102B">
        <w:trPr>
          <w:trHeight w:val="300"/>
        </w:trPr>
        <w:tc>
          <w:tcPr>
            <w:tcW w:w="5940" w:type="dxa"/>
            <w:noWrap/>
            <w:hideMark/>
          </w:tcPr>
          <w:p w:rsidR="0002374A" w:rsidRPr="008F102B" w:rsidRDefault="0002374A">
            <w:r w:rsidRPr="008F102B">
              <w:t>Westfield State University</w:t>
            </w:r>
          </w:p>
        </w:tc>
        <w:tc>
          <w:tcPr>
            <w:tcW w:w="2880" w:type="dxa"/>
            <w:noWrap/>
            <w:hideMark/>
          </w:tcPr>
          <w:p w:rsidR="0002374A" w:rsidRPr="008F102B" w:rsidRDefault="0002374A" w:rsidP="008F102B">
            <w:pPr>
              <w:jc w:val="center"/>
            </w:pPr>
            <w:r w:rsidRPr="008F102B">
              <w:t>4</w:t>
            </w:r>
          </w:p>
        </w:tc>
      </w:tr>
      <w:tr w:rsidR="0002374A" w:rsidRPr="0002374A" w:rsidTr="008F102B">
        <w:trPr>
          <w:trHeight w:val="300"/>
        </w:trPr>
        <w:tc>
          <w:tcPr>
            <w:tcW w:w="5940" w:type="dxa"/>
            <w:noWrap/>
            <w:hideMark/>
          </w:tcPr>
          <w:p w:rsidR="0002374A" w:rsidRPr="008F102B" w:rsidRDefault="0002374A">
            <w:r w:rsidRPr="008F102B">
              <w:t>Worcester State University</w:t>
            </w:r>
          </w:p>
        </w:tc>
        <w:tc>
          <w:tcPr>
            <w:tcW w:w="2880" w:type="dxa"/>
            <w:noWrap/>
            <w:hideMark/>
          </w:tcPr>
          <w:p w:rsidR="0002374A" w:rsidRPr="008F102B" w:rsidRDefault="0002374A" w:rsidP="008F102B">
            <w:pPr>
              <w:jc w:val="center"/>
            </w:pPr>
            <w:r w:rsidRPr="008F102B">
              <w:t>4</w:t>
            </w:r>
          </w:p>
        </w:tc>
      </w:tr>
      <w:tr w:rsidR="0002374A" w:rsidRPr="0002374A" w:rsidTr="008F102B">
        <w:trPr>
          <w:trHeight w:val="300"/>
        </w:trPr>
        <w:tc>
          <w:tcPr>
            <w:tcW w:w="5940" w:type="dxa"/>
            <w:noWrap/>
            <w:hideMark/>
          </w:tcPr>
          <w:p w:rsidR="0002374A" w:rsidRPr="008F102B" w:rsidRDefault="0002374A">
            <w:r w:rsidRPr="008F102B">
              <w:t>Fitchburg State University</w:t>
            </w:r>
          </w:p>
        </w:tc>
        <w:tc>
          <w:tcPr>
            <w:tcW w:w="2880" w:type="dxa"/>
            <w:noWrap/>
            <w:hideMark/>
          </w:tcPr>
          <w:p w:rsidR="0002374A" w:rsidRPr="008F102B" w:rsidRDefault="0002374A" w:rsidP="008F102B">
            <w:pPr>
              <w:jc w:val="center"/>
            </w:pPr>
            <w:r w:rsidRPr="008F102B">
              <w:t>2</w:t>
            </w:r>
          </w:p>
        </w:tc>
      </w:tr>
      <w:tr w:rsidR="0002374A" w:rsidRPr="0002374A" w:rsidTr="008F102B">
        <w:trPr>
          <w:trHeight w:val="300"/>
        </w:trPr>
        <w:tc>
          <w:tcPr>
            <w:tcW w:w="5940" w:type="dxa"/>
            <w:noWrap/>
            <w:hideMark/>
          </w:tcPr>
          <w:p w:rsidR="0002374A" w:rsidRPr="008F102B" w:rsidRDefault="0002374A">
            <w:r w:rsidRPr="008F102B">
              <w:t>Massachusetts College of Art</w:t>
            </w:r>
          </w:p>
        </w:tc>
        <w:tc>
          <w:tcPr>
            <w:tcW w:w="2880" w:type="dxa"/>
            <w:noWrap/>
            <w:hideMark/>
          </w:tcPr>
          <w:p w:rsidR="0002374A" w:rsidRPr="008F102B" w:rsidRDefault="0002374A" w:rsidP="008F102B">
            <w:pPr>
              <w:jc w:val="center"/>
            </w:pPr>
            <w:r w:rsidRPr="008F102B">
              <w:t>1</w:t>
            </w:r>
          </w:p>
        </w:tc>
      </w:tr>
      <w:tr w:rsidR="0002374A" w:rsidRPr="0002374A" w:rsidTr="008F102B">
        <w:trPr>
          <w:trHeight w:val="300"/>
        </w:trPr>
        <w:tc>
          <w:tcPr>
            <w:tcW w:w="5940" w:type="dxa"/>
            <w:noWrap/>
            <w:hideMark/>
          </w:tcPr>
          <w:p w:rsidR="0002374A" w:rsidRPr="008F102B" w:rsidRDefault="0002374A">
            <w:r w:rsidRPr="008F102B">
              <w:t>Massachusetts College of Liberal Arts</w:t>
            </w:r>
          </w:p>
        </w:tc>
        <w:tc>
          <w:tcPr>
            <w:tcW w:w="2880" w:type="dxa"/>
            <w:noWrap/>
            <w:hideMark/>
          </w:tcPr>
          <w:p w:rsidR="0002374A" w:rsidRPr="008F102B" w:rsidRDefault="0002374A" w:rsidP="008F102B">
            <w:pPr>
              <w:jc w:val="center"/>
            </w:pPr>
            <w:r w:rsidRPr="008F102B">
              <w:t>1</w:t>
            </w:r>
          </w:p>
        </w:tc>
      </w:tr>
      <w:tr w:rsidR="0002374A" w:rsidRPr="0002374A" w:rsidTr="008F102B">
        <w:trPr>
          <w:trHeight w:val="300"/>
        </w:trPr>
        <w:tc>
          <w:tcPr>
            <w:tcW w:w="5940" w:type="dxa"/>
            <w:noWrap/>
            <w:hideMark/>
          </w:tcPr>
          <w:p w:rsidR="0002374A" w:rsidRPr="008F102B" w:rsidRDefault="0002374A">
            <w:r w:rsidRPr="008F102B">
              <w:t>Massachusetts Maritime Academy</w:t>
            </w:r>
          </w:p>
        </w:tc>
        <w:tc>
          <w:tcPr>
            <w:tcW w:w="2880" w:type="dxa"/>
            <w:noWrap/>
            <w:hideMark/>
          </w:tcPr>
          <w:p w:rsidR="0002374A" w:rsidRPr="008F102B" w:rsidRDefault="0002374A" w:rsidP="008F102B">
            <w:pPr>
              <w:jc w:val="center"/>
            </w:pPr>
            <w:r w:rsidRPr="008F102B">
              <w:t>1</w:t>
            </w:r>
          </w:p>
        </w:tc>
      </w:tr>
      <w:tr w:rsidR="0002374A" w:rsidRPr="0002374A" w:rsidTr="008F102B">
        <w:trPr>
          <w:trHeight w:val="300"/>
        </w:trPr>
        <w:tc>
          <w:tcPr>
            <w:tcW w:w="5940" w:type="dxa"/>
            <w:noWrap/>
            <w:hideMark/>
          </w:tcPr>
          <w:p w:rsidR="0002374A" w:rsidRPr="0002374A" w:rsidRDefault="0002374A">
            <w:pPr>
              <w:rPr>
                <w:b/>
                <w:bCs/>
              </w:rPr>
            </w:pPr>
            <w:r w:rsidRPr="0002374A">
              <w:rPr>
                <w:b/>
                <w:bCs/>
              </w:rPr>
              <w:t>Total</w:t>
            </w:r>
          </w:p>
        </w:tc>
        <w:tc>
          <w:tcPr>
            <w:tcW w:w="2880" w:type="dxa"/>
            <w:noWrap/>
            <w:hideMark/>
          </w:tcPr>
          <w:p w:rsidR="0002374A" w:rsidRPr="0002374A" w:rsidRDefault="0002374A" w:rsidP="008F102B">
            <w:pPr>
              <w:jc w:val="center"/>
              <w:rPr>
                <w:b/>
                <w:bCs/>
              </w:rPr>
            </w:pPr>
            <w:r w:rsidRPr="0002374A">
              <w:rPr>
                <w:b/>
                <w:bCs/>
              </w:rPr>
              <w:t>176</w:t>
            </w:r>
          </w:p>
        </w:tc>
      </w:tr>
    </w:tbl>
    <w:p w:rsidR="001542A7" w:rsidRDefault="001542A7" w:rsidP="001542A7">
      <w:pPr>
        <w:rPr>
          <w:b/>
        </w:rPr>
      </w:pPr>
      <w:r>
        <w:rPr>
          <w:b/>
        </w:rPr>
        <w:br w:type="page"/>
      </w:r>
    </w:p>
    <w:p w:rsidR="001542A7" w:rsidRDefault="001542A7" w:rsidP="001542A7">
      <w:pPr>
        <w:rPr>
          <w:b/>
        </w:rPr>
      </w:pPr>
    </w:p>
    <w:p w:rsidR="001542A7" w:rsidRPr="00A27DCE" w:rsidRDefault="001542A7" w:rsidP="001542A7">
      <w:r w:rsidRPr="00A27DCE">
        <w:t xml:space="preserve">The largest </w:t>
      </w:r>
      <w:r>
        <w:t>number of students, 184, attended a private four-year school in Massachusetts. Forty attended Suffolk University and 39 attended Northeastern University either in its regular programs or in its School of Professional and Continuing Studies.</w:t>
      </w:r>
      <w:r w:rsidR="008F102B">
        <w:t xml:space="preserve"> Table </w:t>
      </w:r>
      <w:r w:rsidR="008638FA">
        <w:t>3</w:t>
      </w:r>
      <w:r w:rsidR="008F102B">
        <w:t xml:space="preserve"> has the listing of colleges attended by at least </w:t>
      </w:r>
      <w:r w:rsidR="00EE7009">
        <w:t>five</w:t>
      </w:r>
      <w:r w:rsidR="008F102B">
        <w:t xml:space="preserve"> of the students. A complete alphabetical listing is in </w:t>
      </w:r>
      <w:r w:rsidR="00EE7009">
        <w:t xml:space="preserve">Table 7 in </w:t>
      </w:r>
      <w:r w:rsidR="008F102B">
        <w:t xml:space="preserve">the appendix on page </w:t>
      </w:r>
      <w:r w:rsidR="00EE7009">
        <w:t>5</w:t>
      </w:r>
      <w:r w:rsidR="008F102B">
        <w:t xml:space="preserve">. </w:t>
      </w:r>
      <w:r>
        <w:t xml:space="preserve"> </w:t>
      </w:r>
    </w:p>
    <w:p w:rsidR="008F102B" w:rsidRDefault="008F102B" w:rsidP="008F102B">
      <w:pPr>
        <w:rPr>
          <w:b/>
        </w:rPr>
      </w:pPr>
    </w:p>
    <w:p w:rsidR="008F102B" w:rsidRDefault="008F102B" w:rsidP="001542A7">
      <w:pPr>
        <w:rPr>
          <w:sz w:val="20"/>
          <w:szCs w:val="20"/>
        </w:rPr>
      </w:pPr>
      <w:r w:rsidRPr="00B471BF">
        <w:rPr>
          <w:b/>
        </w:rPr>
        <w:t xml:space="preserve">Table </w:t>
      </w:r>
      <w:r w:rsidR="008638FA">
        <w:rPr>
          <w:b/>
        </w:rPr>
        <w:t>3</w:t>
      </w:r>
      <w:r w:rsidRPr="00B471BF">
        <w:rPr>
          <w:b/>
        </w:rPr>
        <w:t>: Students Attending P</w:t>
      </w:r>
      <w:r>
        <w:rPr>
          <w:b/>
        </w:rPr>
        <w:t>rivate</w:t>
      </w:r>
      <w:r w:rsidRPr="00B471BF">
        <w:rPr>
          <w:b/>
        </w:rPr>
        <w:t xml:space="preserve"> </w:t>
      </w:r>
      <w:r w:rsidR="008638FA">
        <w:rPr>
          <w:b/>
        </w:rPr>
        <w:t xml:space="preserve">Four-Year </w:t>
      </w:r>
      <w:r w:rsidRPr="00B471BF">
        <w:rPr>
          <w:b/>
        </w:rPr>
        <w:t>Colleges</w:t>
      </w:r>
      <w:r>
        <w:rPr>
          <w:b/>
        </w:rPr>
        <w:t xml:space="preserve"> in Massachusetts</w:t>
      </w:r>
      <w:r>
        <w:rPr>
          <w:rFonts w:ascii="Calibri" w:hAnsi="Calibri"/>
          <w:b/>
        </w:rPr>
        <w:fldChar w:fldCharType="begin"/>
      </w:r>
      <w:r>
        <w:rPr>
          <w:rFonts w:ascii="Calibri" w:hAnsi="Calibri"/>
          <w:b/>
        </w:rPr>
        <w:instrText xml:space="preserve"> LINK </w:instrText>
      </w:r>
      <w:r w:rsidR="003E3318">
        <w:rPr>
          <w:rFonts w:ascii="Calibri" w:hAnsi="Calibri"/>
          <w:b/>
        </w:rPr>
        <w:instrText xml:space="preserve">Excel.Sheet.12 \\\\umbfs\\irfs$\\KBM_Work\\nsc_2013\\mass_private_fours.xlsx Sheet1!R1C1:R10C2 </w:instrText>
      </w:r>
      <w:r>
        <w:rPr>
          <w:rFonts w:ascii="Calibri" w:hAnsi="Calibri"/>
          <w:b/>
        </w:rPr>
        <w:instrText xml:space="preserve">\a \f 5 \h  \* MERGEFORMAT </w:instrText>
      </w:r>
      <w:r>
        <w:rPr>
          <w:rFonts w:ascii="Calibri" w:hAnsi="Calibri"/>
          <w:b/>
        </w:rPr>
        <w:fldChar w:fldCharType="separate"/>
      </w:r>
    </w:p>
    <w:tbl>
      <w:tblPr>
        <w:tblStyle w:val="TableGrid"/>
        <w:tblW w:w="8820" w:type="dxa"/>
        <w:tblInd w:w="108" w:type="dxa"/>
        <w:tblLook w:val="04A0" w:firstRow="1" w:lastRow="0" w:firstColumn="1" w:lastColumn="0" w:noHBand="0" w:noVBand="1"/>
      </w:tblPr>
      <w:tblGrid>
        <w:gridCol w:w="5940"/>
        <w:gridCol w:w="2880"/>
      </w:tblGrid>
      <w:tr w:rsidR="008F102B" w:rsidRPr="008F102B" w:rsidTr="008638FA">
        <w:trPr>
          <w:trHeight w:val="300"/>
        </w:trPr>
        <w:tc>
          <w:tcPr>
            <w:tcW w:w="5940" w:type="dxa"/>
            <w:noWrap/>
            <w:hideMark/>
          </w:tcPr>
          <w:p w:rsidR="008F102B" w:rsidRPr="001975FB" w:rsidRDefault="008F102B">
            <w:pPr>
              <w:rPr>
                <w:b/>
                <w:bCs/>
              </w:rPr>
            </w:pPr>
            <w:r w:rsidRPr="001975FB">
              <w:rPr>
                <w:b/>
                <w:bCs/>
              </w:rPr>
              <w:t>College Name</w:t>
            </w:r>
          </w:p>
        </w:tc>
        <w:tc>
          <w:tcPr>
            <w:tcW w:w="2880" w:type="dxa"/>
            <w:noWrap/>
            <w:hideMark/>
          </w:tcPr>
          <w:p w:rsidR="008F102B" w:rsidRPr="001975FB" w:rsidRDefault="008F102B" w:rsidP="008F102B">
            <w:pPr>
              <w:jc w:val="center"/>
              <w:rPr>
                <w:b/>
                <w:bCs/>
              </w:rPr>
            </w:pPr>
            <w:r w:rsidRPr="001975FB">
              <w:rPr>
                <w:b/>
                <w:bCs/>
              </w:rPr>
              <w:t>Number Attending</w:t>
            </w:r>
          </w:p>
        </w:tc>
      </w:tr>
      <w:tr w:rsidR="008F102B" w:rsidRPr="008F102B" w:rsidTr="008638FA">
        <w:trPr>
          <w:trHeight w:val="300"/>
        </w:trPr>
        <w:tc>
          <w:tcPr>
            <w:tcW w:w="5940" w:type="dxa"/>
            <w:noWrap/>
            <w:hideMark/>
          </w:tcPr>
          <w:p w:rsidR="008F102B" w:rsidRPr="001975FB" w:rsidRDefault="008F102B">
            <w:r w:rsidRPr="001975FB">
              <w:t>Suffolk University</w:t>
            </w:r>
          </w:p>
        </w:tc>
        <w:tc>
          <w:tcPr>
            <w:tcW w:w="2880" w:type="dxa"/>
            <w:noWrap/>
            <w:hideMark/>
          </w:tcPr>
          <w:p w:rsidR="008F102B" w:rsidRPr="001975FB" w:rsidRDefault="008F102B" w:rsidP="008F102B">
            <w:pPr>
              <w:jc w:val="center"/>
            </w:pPr>
            <w:r w:rsidRPr="001975FB">
              <w:t>40</w:t>
            </w:r>
          </w:p>
        </w:tc>
      </w:tr>
      <w:tr w:rsidR="008F102B" w:rsidRPr="008F102B" w:rsidTr="008638FA">
        <w:trPr>
          <w:trHeight w:val="300"/>
        </w:trPr>
        <w:tc>
          <w:tcPr>
            <w:tcW w:w="5940" w:type="dxa"/>
            <w:noWrap/>
            <w:hideMark/>
          </w:tcPr>
          <w:p w:rsidR="008F102B" w:rsidRPr="001975FB" w:rsidRDefault="008F102B">
            <w:r w:rsidRPr="001975FB">
              <w:t>Northeastern University</w:t>
            </w:r>
          </w:p>
        </w:tc>
        <w:tc>
          <w:tcPr>
            <w:tcW w:w="2880" w:type="dxa"/>
            <w:noWrap/>
            <w:hideMark/>
          </w:tcPr>
          <w:p w:rsidR="008F102B" w:rsidRPr="001975FB" w:rsidRDefault="008F102B" w:rsidP="008F102B">
            <w:pPr>
              <w:jc w:val="center"/>
            </w:pPr>
            <w:r w:rsidRPr="001975FB">
              <w:t>26</w:t>
            </w:r>
          </w:p>
        </w:tc>
      </w:tr>
      <w:tr w:rsidR="008F102B" w:rsidRPr="00A7056C" w:rsidTr="008638FA">
        <w:trPr>
          <w:trHeight w:val="300"/>
        </w:trPr>
        <w:tc>
          <w:tcPr>
            <w:tcW w:w="5940" w:type="dxa"/>
            <w:noWrap/>
            <w:hideMark/>
          </w:tcPr>
          <w:p w:rsidR="008F102B" w:rsidRPr="00A7056C" w:rsidRDefault="00A7056C" w:rsidP="00A7056C">
            <w:r w:rsidRPr="001975FB">
              <w:t>Northeastern University - Law/SPCS</w:t>
            </w:r>
            <w:r w:rsidRPr="00A7056C">
              <w:t xml:space="preserve"> </w:t>
            </w:r>
          </w:p>
        </w:tc>
        <w:tc>
          <w:tcPr>
            <w:tcW w:w="2880" w:type="dxa"/>
            <w:noWrap/>
            <w:hideMark/>
          </w:tcPr>
          <w:p w:rsidR="008F102B" w:rsidRPr="00A7056C" w:rsidRDefault="008F102B" w:rsidP="008F102B">
            <w:pPr>
              <w:jc w:val="center"/>
            </w:pPr>
            <w:r w:rsidRPr="00A7056C">
              <w:t>13</w:t>
            </w:r>
          </w:p>
        </w:tc>
      </w:tr>
      <w:tr w:rsidR="008F102B" w:rsidRPr="008F102B" w:rsidTr="008638FA">
        <w:trPr>
          <w:trHeight w:val="300"/>
        </w:trPr>
        <w:tc>
          <w:tcPr>
            <w:tcW w:w="5940" w:type="dxa"/>
            <w:noWrap/>
            <w:hideMark/>
          </w:tcPr>
          <w:p w:rsidR="008F102B" w:rsidRPr="001975FB" w:rsidRDefault="00A7056C" w:rsidP="00A7056C">
            <w:r>
              <w:t>Boston University</w:t>
            </w:r>
          </w:p>
        </w:tc>
        <w:tc>
          <w:tcPr>
            <w:tcW w:w="2880" w:type="dxa"/>
            <w:noWrap/>
            <w:hideMark/>
          </w:tcPr>
          <w:p w:rsidR="008F102B" w:rsidRPr="001975FB" w:rsidRDefault="008F102B" w:rsidP="008F102B">
            <w:pPr>
              <w:jc w:val="center"/>
            </w:pPr>
            <w:r w:rsidRPr="001975FB">
              <w:t>13</w:t>
            </w:r>
          </w:p>
        </w:tc>
      </w:tr>
      <w:tr w:rsidR="008F102B" w:rsidRPr="008F102B" w:rsidTr="008638FA">
        <w:trPr>
          <w:trHeight w:val="300"/>
        </w:trPr>
        <w:tc>
          <w:tcPr>
            <w:tcW w:w="5940" w:type="dxa"/>
            <w:noWrap/>
            <w:hideMark/>
          </w:tcPr>
          <w:p w:rsidR="008F102B" w:rsidRPr="001975FB" w:rsidRDefault="008F102B">
            <w:r w:rsidRPr="001975FB">
              <w:t>Massachusetts College of Pharmacy</w:t>
            </w:r>
          </w:p>
        </w:tc>
        <w:tc>
          <w:tcPr>
            <w:tcW w:w="2880" w:type="dxa"/>
            <w:noWrap/>
            <w:hideMark/>
          </w:tcPr>
          <w:p w:rsidR="008F102B" w:rsidRPr="001975FB" w:rsidRDefault="008F102B" w:rsidP="008F102B">
            <w:pPr>
              <w:jc w:val="center"/>
            </w:pPr>
            <w:r w:rsidRPr="001975FB">
              <w:t>10</w:t>
            </w:r>
          </w:p>
        </w:tc>
      </w:tr>
      <w:tr w:rsidR="008F102B" w:rsidRPr="008F102B" w:rsidTr="008638FA">
        <w:trPr>
          <w:trHeight w:val="300"/>
        </w:trPr>
        <w:tc>
          <w:tcPr>
            <w:tcW w:w="5940" w:type="dxa"/>
            <w:noWrap/>
            <w:hideMark/>
          </w:tcPr>
          <w:p w:rsidR="008F102B" w:rsidRPr="001975FB" w:rsidRDefault="008F102B">
            <w:r w:rsidRPr="001975FB">
              <w:t>Simmons College</w:t>
            </w:r>
          </w:p>
        </w:tc>
        <w:tc>
          <w:tcPr>
            <w:tcW w:w="2880" w:type="dxa"/>
            <w:noWrap/>
            <w:hideMark/>
          </w:tcPr>
          <w:p w:rsidR="008F102B" w:rsidRPr="001975FB" w:rsidRDefault="008F102B" w:rsidP="008F102B">
            <w:pPr>
              <w:jc w:val="center"/>
            </w:pPr>
            <w:r w:rsidRPr="001975FB">
              <w:t>8</w:t>
            </w:r>
          </w:p>
        </w:tc>
      </w:tr>
      <w:tr w:rsidR="008F102B" w:rsidRPr="008F102B" w:rsidTr="008638FA">
        <w:trPr>
          <w:trHeight w:val="300"/>
        </w:trPr>
        <w:tc>
          <w:tcPr>
            <w:tcW w:w="5940" w:type="dxa"/>
            <w:noWrap/>
            <w:hideMark/>
          </w:tcPr>
          <w:p w:rsidR="008F102B" w:rsidRPr="001975FB" w:rsidRDefault="008F102B">
            <w:r w:rsidRPr="001975FB">
              <w:t>Wheelock College</w:t>
            </w:r>
          </w:p>
        </w:tc>
        <w:tc>
          <w:tcPr>
            <w:tcW w:w="2880" w:type="dxa"/>
            <w:noWrap/>
            <w:hideMark/>
          </w:tcPr>
          <w:p w:rsidR="008F102B" w:rsidRPr="001975FB" w:rsidRDefault="008F102B" w:rsidP="008F102B">
            <w:pPr>
              <w:jc w:val="center"/>
            </w:pPr>
            <w:r w:rsidRPr="001975FB">
              <w:t>7</w:t>
            </w:r>
          </w:p>
        </w:tc>
      </w:tr>
      <w:tr w:rsidR="008F102B" w:rsidRPr="008F102B" w:rsidTr="008638FA">
        <w:trPr>
          <w:trHeight w:val="300"/>
        </w:trPr>
        <w:tc>
          <w:tcPr>
            <w:tcW w:w="5940" w:type="dxa"/>
            <w:noWrap/>
            <w:hideMark/>
          </w:tcPr>
          <w:p w:rsidR="008F102B" w:rsidRPr="001975FB" w:rsidRDefault="008F102B">
            <w:r w:rsidRPr="001975FB">
              <w:t>Bentley University</w:t>
            </w:r>
          </w:p>
        </w:tc>
        <w:tc>
          <w:tcPr>
            <w:tcW w:w="2880" w:type="dxa"/>
            <w:noWrap/>
            <w:hideMark/>
          </w:tcPr>
          <w:p w:rsidR="008F102B" w:rsidRPr="001975FB" w:rsidRDefault="008F102B" w:rsidP="008F102B">
            <w:pPr>
              <w:jc w:val="center"/>
            </w:pPr>
            <w:r w:rsidRPr="001975FB">
              <w:t>6</w:t>
            </w:r>
          </w:p>
        </w:tc>
      </w:tr>
      <w:tr w:rsidR="008F102B" w:rsidRPr="008F102B" w:rsidTr="008638FA">
        <w:trPr>
          <w:trHeight w:val="300"/>
        </w:trPr>
        <w:tc>
          <w:tcPr>
            <w:tcW w:w="5940" w:type="dxa"/>
            <w:noWrap/>
            <w:hideMark/>
          </w:tcPr>
          <w:p w:rsidR="008F102B" w:rsidRPr="001975FB" w:rsidRDefault="008F102B">
            <w:r w:rsidRPr="001975FB">
              <w:t>MGH Institute of Health Professions</w:t>
            </w:r>
          </w:p>
        </w:tc>
        <w:tc>
          <w:tcPr>
            <w:tcW w:w="2880" w:type="dxa"/>
            <w:noWrap/>
            <w:hideMark/>
          </w:tcPr>
          <w:p w:rsidR="008F102B" w:rsidRPr="001975FB" w:rsidRDefault="008F102B" w:rsidP="008F102B">
            <w:pPr>
              <w:jc w:val="center"/>
            </w:pPr>
            <w:r w:rsidRPr="001975FB">
              <w:t>6</w:t>
            </w:r>
          </w:p>
        </w:tc>
      </w:tr>
    </w:tbl>
    <w:p w:rsidR="001542A7" w:rsidRDefault="008F102B" w:rsidP="001542A7">
      <w:pPr>
        <w:rPr>
          <w:rFonts w:ascii="Calibri" w:hAnsi="Calibri"/>
          <w:b/>
        </w:rPr>
      </w:pPr>
      <w:r>
        <w:rPr>
          <w:rFonts w:ascii="Calibri" w:hAnsi="Calibri"/>
          <w:b/>
        </w:rPr>
        <w:fldChar w:fldCharType="end"/>
      </w:r>
    </w:p>
    <w:p w:rsidR="001542A7" w:rsidRDefault="001542A7" w:rsidP="001542A7">
      <w:r>
        <w:t xml:space="preserve">A total of 92 students were located at public four-year institutions in a total of 30 states. </w:t>
      </w:r>
      <w:r w:rsidR="008F102B">
        <w:t>T</w:t>
      </w:r>
      <w:r>
        <w:t xml:space="preserve">he University of Connecticut had </w:t>
      </w:r>
      <w:r w:rsidR="008F102B">
        <w:t>six of the students</w:t>
      </w:r>
      <w:r w:rsidR="008638FA">
        <w:t xml:space="preserve">, and </w:t>
      </w:r>
      <w:r w:rsidR="008F102B">
        <w:t xml:space="preserve">the University of Rhode </w:t>
      </w:r>
      <w:r w:rsidR="008638FA">
        <w:t>I</w:t>
      </w:r>
      <w:r w:rsidR="008F102B">
        <w:t>sland ha</w:t>
      </w:r>
      <w:r w:rsidR="008638FA">
        <w:t>d</w:t>
      </w:r>
      <w:r w:rsidR="008F102B">
        <w:t xml:space="preserve"> four. No other school ha</w:t>
      </w:r>
      <w:r w:rsidR="008638FA">
        <w:t>d</w:t>
      </w:r>
      <w:r w:rsidR="008F102B">
        <w:t xml:space="preserve"> more than three.  A complete alphabetical listing is in</w:t>
      </w:r>
      <w:r w:rsidR="008638FA">
        <w:t xml:space="preserve"> </w:t>
      </w:r>
      <w:r w:rsidR="00BA0239">
        <w:t xml:space="preserve">Table 8 in </w:t>
      </w:r>
      <w:r w:rsidR="008638FA">
        <w:t>the</w:t>
      </w:r>
      <w:r w:rsidR="008F102B">
        <w:t xml:space="preserve"> appendix </w:t>
      </w:r>
      <w:r w:rsidR="00BA0239">
        <w:t xml:space="preserve">beginning </w:t>
      </w:r>
      <w:r w:rsidR="008F102B">
        <w:t xml:space="preserve">on page </w:t>
      </w:r>
      <w:r w:rsidR="00BA0239">
        <w:t>6</w:t>
      </w:r>
      <w:r w:rsidR="008F102B">
        <w:t>.</w:t>
      </w:r>
    </w:p>
    <w:p w:rsidR="006662F9" w:rsidRDefault="006662F9"/>
    <w:p w:rsidR="00A7056C" w:rsidRDefault="006662F9" w:rsidP="00A7056C">
      <w:r w:rsidRPr="006662F9">
        <w:t xml:space="preserve">Finally, 55 students were </w:t>
      </w:r>
      <w:r>
        <w:t xml:space="preserve">located at private universities in 20 other states. </w:t>
      </w:r>
      <w:r w:rsidR="008638FA">
        <w:t xml:space="preserve"> T</w:t>
      </w:r>
      <w:r>
        <w:t xml:space="preserve">he University of Hartford had </w:t>
      </w:r>
      <w:r w:rsidR="008638FA">
        <w:t xml:space="preserve">four </w:t>
      </w:r>
      <w:r>
        <w:t>of the students</w:t>
      </w:r>
      <w:r w:rsidR="008638FA">
        <w:t xml:space="preserve"> followed by Salve Regina at three. No other school had more than two.</w:t>
      </w:r>
      <w:r w:rsidR="008638FA">
        <w:rPr>
          <w:b/>
        </w:rPr>
        <w:t xml:space="preserve"> </w:t>
      </w:r>
      <w:r w:rsidR="008638FA" w:rsidRPr="008638FA">
        <w:t>A complete listing is in</w:t>
      </w:r>
      <w:r w:rsidR="00BA0239">
        <w:t xml:space="preserve"> table 9 in </w:t>
      </w:r>
      <w:r w:rsidR="008638FA" w:rsidRPr="008638FA">
        <w:t xml:space="preserve">the appendix </w:t>
      </w:r>
      <w:r w:rsidR="00BA0239">
        <w:t xml:space="preserve">beginning on </w:t>
      </w:r>
      <w:r w:rsidR="008638FA" w:rsidRPr="008638FA">
        <w:t>page</w:t>
      </w:r>
      <w:r w:rsidR="00BA0239">
        <w:t xml:space="preserve"> 8.</w:t>
      </w:r>
    </w:p>
    <w:p w:rsidR="003E3318" w:rsidRDefault="003E3318" w:rsidP="00A7056C"/>
    <w:p w:rsidR="00A7056C" w:rsidRDefault="00A7056C" w:rsidP="00A7056C"/>
    <w:p w:rsidR="00A7056C" w:rsidRDefault="00A7056C" w:rsidP="00A7056C">
      <w:pPr>
        <w:jc w:val="center"/>
        <w:rPr>
          <w:b/>
        </w:rPr>
      </w:pPr>
      <w:r w:rsidRPr="00A7056C">
        <w:rPr>
          <w:b/>
        </w:rPr>
        <w:t>Conclusion</w:t>
      </w:r>
    </w:p>
    <w:p w:rsidR="00A7056C" w:rsidRDefault="00A7056C" w:rsidP="00A7056C">
      <w:pPr>
        <w:jc w:val="center"/>
        <w:rPr>
          <w:b/>
        </w:rPr>
      </w:pPr>
    </w:p>
    <w:p w:rsidR="003E3318" w:rsidRDefault="00A7056C" w:rsidP="003E3318">
      <w:r w:rsidRPr="00A7056C">
        <w:t xml:space="preserve">The majority of transfer applicants who were accepted to UMass Boston but chose not to enroll were located </w:t>
      </w:r>
      <w:r>
        <w:t xml:space="preserve">by the NSC </w:t>
      </w:r>
      <w:r w:rsidRPr="00A7056C">
        <w:t>at other four</w:t>
      </w:r>
      <w:r>
        <w:t>-</w:t>
      </w:r>
      <w:r w:rsidRPr="00A7056C">
        <w:t>year</w:t>
      </w:r>
      <w:r>
        <w:t xml:space="preserve"> schools in Massachusetts. </w:t>
      </w:r>
      <w:r w:rsidRPr="00A7056C">
        <w:t xml:space="preserve"> </w:t>
      </w:r>
      <w:r w:rsidR="003E3318">
        <w:t xml:space="preserve">The majority of students located at four-year schools outside of Massachusetts were from outside of Massachusetts (70%). Among Massachusetts residents who were located at four-year schools, 88% chose a Massachusetts school, and over half of those chose a public school (52%).   </w:t>
      </w:r>
    </w:p>
    <w:p w:rsidR="003E3318" w:rsidRDefault="003E3318" w:rsidP="003E3318"/>
    <w:p w:rsidR="00A7056C" w:rsidRPr="00A7056C" w:rsidRDefault="00A7056C" w:rsidP="003E3318">
      <w:r>
        <w:t xml:space="preserve"> </w:t>
      </w:r>
      <w:r w:rsidR="00081903">
        <w:t xml:space="preserve">Our biggest competitors for these students are Suffolk University, Northeastern University, UMass Lowell, UMass Amherst, and Bridgewater State University.  </w:t>
      </w:r>
      <w:r w:rsidR="003E3318">
        <w:t xml:space="preserve">Possible reasons driving </w:t>
      </w:r>
      <w:r w:rsidR="00081903">
        <w:t>the decisions about where to enroll for these admitted transfers students who choose to go elsewhere</w:t>
      </w:r>
      <w:r w:rsidR="003E3318">
        <w:t xml:space="preserve"> could include cost, geography, program choice, credits acceptance, or other factors. </w:t>
      </w:r>
      <w:r w:rsidR="00081903">
        <w:t xml:space="preserve"> </w:t>
      </w:r>
      <w:r w:rsidR="003E3318">
        <w:t>Additional research would be required to identify the actual reasons.</w:t>
      </w:r>
    </w:p>
    <w:p w:rsidR="00A7056C" w:rsidRPr="00A7056C" w:rsidRDefault="00A7056C" w:rsidP="008638FA">
      <w:pPr>
        <w:ind w:firstLine="720"/>
        <w:jc w:val="center"/>
      </w:pPr>
    </w:p>
    <w:p w:rsidR="00A7056C" w:rsidRPr="00A7056C" w:rsidRDefault="00A7056C" w:rsidP="008638FA">
      <w:pPr>
        <w:ind w:firstLine="720"/>
        <w:jc w:val="center"/>
      </w:pPr>
    </w:p>
    <w:p w:rsidR="00A7056C" w:rsidRDefault="00A7056C" w:rsidP="008638FA">
      <w:pPr>
        <w:ind w:firstLine="720"/>
        <w:jc w:val="center"/>
        <w:rPr>
          <w:b/>
        </w:rPr>
      </w:pPr>
    </w:p>
    <w:p w:rsidR="00A7056C" w:rsidRDefault="00A7056C" w:rsidP="008638FA">
      <w:pPr>
        <w:ind w:firstLine="720"/>
        <w:jc w:val="center"/>
        <w:rPr>
          <w:b/>
        </w:rPr>
      </w:pPr>
    </w:p>
    <w:p w:rsidR="0002374A" w:rsidRDefault="0002374A" w:rsidP="008638FA">
      <w:pPr>
        <w:ind w:firstLine="720"/>
        <w:jc w:val="center"/>
        <w:rPr>
          <w:b/>
        </w:rPr>
      </w:pPr>
      <w:r w:rsidRPr="0002374A">
        <w:rPr>
          <w:b/>
        </w:rPr>
        <w:t>Appendix</w:t>
      </w:r>
      <w:r w:rsidR="008638FA">
        <w:rPr>
          <w:b/>
        </w:rPr>
        <w:t xml:space="preserve"> I: Attendance Tables Sorted Alphabetically</w:t>
      </w:r>
    </w:p>
    <w:p w:rsidR="0002374A" w:rsidRDefault="0002374A">
      <w:pPr>
        <w:rPr>
          <w:b/>
        </w:rPr>
      </w:pPr>
    </w:p>
    <w:p w:rsidR="00EE7009" w:rsidRDefault="00EE7009">
      <w:pPr>
        <w:rPr>
          <w:b/>
        </w:rPr>
      </w:pPr>
    </w:p>
    <w:p w:rsidR="0002374A" w:rsidRDefault="0002374A">
      <w:pPr>
        <w:rPr>
          <w:b/>
        </w:rPr>
      </w:pPr>
      <w:r>
        <w:rPr>
          <w:b/>
        </w:rPr>
        <w:t xml:space="preserve">Table </w:t>
      </w:r>
      <w:r w:rsidR="008638FA">
        <w:rPr>
          <w:b/>
        </w:rPr>
        <w:t>4</w:t>
      </w:r>
      <w:r>
        <w:rPr>
          <w:b/>
        </w:rPr>
        <w:t xml:space="preserve">: Alphabetical </w:t>
      </w:r>
      <w:r w:rsidR="008638FA">
        <w:rPr>
          <w:b/>
        </w:rPr>
        <w:t>L</w:t>
      </w:r>
      <w:r>
        <w:rPr>
          <w:b/>
        </w:rPr>
        <w:t>isting of Massachusetts Two-Year Schools Attended</w:t>
      </w:r>
    </w:p>
    <w:tbl>
      <w:tblPr>
        <w:tblStyle w:val="TableGrid"/>
        <w:tblW w:w="8820" w:type="dxa"/>
        <w:tblInd w:w="108" w:type="dxa"/>
        <w:tblLook w:val="04A0" w:firstRow="1" w:lastRow="0" w:firstColumn="1" w:lastColumn="0" w:noHBand="0" w:noVBand="1"/>
      </w:tblPr>
      <w:tblGrid>
        <w:gridCol w:w="5940"/>
        <w:gridCol w:w="2880"/>
      </w:tblGrid>
      <w:tr w:rsidR="0002374A" w:rsidRPr="0002374A" w:rsidTr="008638FA">
        <w:trPr>
          <w:trHeight w:val="300"/>
        </w:trPr>
        <w:tc>
          <w:tcPr>
            <w:tcW w:w="5940" w:type="dxa"/>
            <w:noWrap/>
            <w:hideMark/>
          </w:tcPr>
          <w:p w:rsidR="0002374A" w:rsidRPr="001975FB" w:rsidRDefault="0002374A">
            <w:pPr>
              <w:rPr>
                <w:b/>
                <w:bCs/>
              </w:rPr>
            </w:pPr>
            <w:r w:rsidRPr="001975FB">
              <w:rPr>
                <w:b/>
                <w:bCs/>
              </w:rPr>
              <w:t>College Name</w:t>
            </w:r>
          </w:p>
        </w:tc>
        <w:tc>
          <w:tcPr>
            <w:tcW w:w="2880" w:type="dxa"/>
            <w:noWrap/>
            <w:hideMark/>
          </w:tcPr>
          <w:p w:rsidR="0002374A" w:rsidRPr="001975FB" w:rsidRDefault="0002374A" w:rsidP="008638FA">
            <w:pPr>
              <w:jc w:val="center"/>
              <w:rPr>
                <w:b/>
                <w:bCs/>
              </w:rPr>
            </w:pPr>
            <w:r w:rsidRPr="001975FB">
              <w:rPr>
                <w:b/>
                <w:bCs/>
              </w:rPr>
              <w:t>Number Attending</w:t>
            </w:r>
          </w:p>
        </w:tc>
      </w:tr>
      <w:tr w:rsidR="0002374A" w:rsidRPr="0002374A" w:rsidTr="008638FA">
        <w:trPr>
          <w:trHeight w:val="300"/>
        </w:trPr>
        <w:tc>
          <w:tcPr>
            <w:tcW w:w="5940" w:type="dxa"/>
            <w:noWrap/>
            <w:hideMark/>
          </w:tcPr>
          <w:p w:rsidR="0002374A" w:rsidRPr="001975FB" w:rsidRDefault="0002374A">
            <w:r w:rsidRPr="001975FB">
              <w:t>Bristol Community College</w:t>
            </w:r>
          </w:p>
        </w:tc>
        <w:tc>
          <w:tcPr>
            <w:tcW w:w="2880" w:type="dxa"/>
            <w:noWrap/>
            <w:hideMark/>
          </w:tcPr>
          <w:p w:rsidR="0002374A" w:rsidRPr="001975FB" w:rsidRDefault="0002374A" w:rsidP="0002374A">
            <w:pPr>
              <w:jc w:val="center"/>
            </w:pPr>
            <w:r w:rsidRPr="001975FB">
              <w:t>5</w:t>
            </w:r>
          </w:p>
        </w:tc>
      </w:tr>
      <w:tr w:rsidR="0002374A" w:rsidRPr="0002374A" w:rsidTr="008638FA">
        <w:trPr>
          <w:trHeight w:val="300"/>
        </w:trPr>
        <w:tc>
          <w:tcPr>
            <w:tcW w:w="5940" w:type="dxa"/>
            <w:noWrap/>
            <w:hideMark/>
          </w:tcPr>
          <w:p w:rsidR="0002374A" w:rsidRPr="001975FB" w:rsidRDefault="0002374A">
            <w:r w:rsidRPr="001975FB">
              <w:t>Bunker Hill Community College</w:t>
            </w:r>
          </w:p>
        </w:tc>
        <w:tc>
          <w:tcPr>
            <w:tcW w:w="2880" w:type="dxa"/>
            <w:noWrap/>
            <w:hideMark/>
          </w:tcPr>
          <w:p w:rsidR="0002374A" w:rsidRPr="001975FB" w:rsidRDefault="0002374A" w:rsidP="0002374A">
            <w:pPr>
              <w:jc w:val="center"/>
            </w:pPr>
            <w:r w:rsidRPr="001975FB">
              <w:t>25</w:t>
            </w:r>
          </w:p>
        </w:tc>
      </w:tr>
      <w:tr w:rsidR="0002374A" w:rsidRPr="0002374A" w:rsidTr="008638FA">
        <w:trPr>
          <w:trHeight w:val="300"/>
        </w:trPr>
        <w:tc>
          <w:tcPr>
            <w:tcW w:w="5940" w:type="dxa"/>
            <w:noWrap/>
            <w:hideMark/>
          </w:tcPr>
          <w:p w:rsidR="0002374A" w:rsidRPr="001975FB" w:rsidRDefault="0002374A">
            <w:r w:rsidRPr="001975FB">
              <w:t>Cape Cod Community College</w:t>
            </w:r>
          </w:p>
        </w:tc>
        <w:tc>
          <w:tcPr>
            <w:tcW w:w="2880" w:type="dxa"/>
            <w:noWrap/>
            <w:hideMark/>
          </w:tcPr>
          <w:p w:rsidR="0002374A" w:rsidRPr="001975FB" w:rsidRDefault="0002374A" w:rsidP="0002374A">
            <w:pPr>
              <w:jc w:val="center"/>
            </w:pPr>
            <w:r w:rsidRPr="001975FB">
              <w:t>7</w:t>
            </w:r>
          </w:p>
        </w:tc>
      </w:tr>
      <w:tr w:rsidR="0002374A" w:rsidRPr="0002374A" w:rsidTr="008638FA">
        <w:trPr>
          <w:trHeight w:val="300"/>
        </w:trPr>
        <w:tc>
          <w:tcPr>
            <w:tcW w:w="5940" w:type="dxa"/>
            <w:noWrap/>
            <w:hideMark/>
          </w:tcPr>
          <w:p w:rsidR="0002374A" w:rsidRPr="001975FB" w:rsidRDefault="0002374A">
            <w:r w:rsidRPr="001975FB">
              <w:t>Everest Institute</w:t>
            </w:r>
          </w:p>
        </w:tc>
        <w:tc>
          <w:tcPr>
            <w:tcW w:w="2880" w:type="dxa"/>
            <w:noWrap/>
            <w:hideMark/>
          </w:tcPr>
          <w:p w:rsidR="0002374A" w:rsidRPr="001975FB" w:rsidRDefault="0002374A" w:rsidP="0002374A">
            <w:pPr>
              <w:jc w:val="center"/>
            </w:pPr>
            <w:r w:rsidRPr="001975FB">
              <w:t>1</w:t>
            </w:r>
          </w:p>
        </w:tc>
      </w:tr>
      <w:tr w:rsidR="0002374A" w:rsidRPr="0002374A" w:rsidTr="008638FA">
        <w:trPr>
          <w:trHeight w:val="300"/>
        </w:trPr>
        <w:tc>
          <w:tcPr>
            <w:tcW w:w="5940" w:type="dxa"/>
            <w:noWrap/>
            <w:hideMark/>
          </w:tcPr>
          <w:p w:rsidR="0002374A" w:rsidRPr="001975FB" w:rsidRDefault="0002374A">
            <w:r w:rsidRPr="001975FB">
              <w:t>Fisher College-Continuing Studies</w:t>
            </w:r>
          </w:p>
        </w:tc>
        <w:tc>
          <w:tcPr>
            <w:tcW w:w="2880" w:type="dxa"/>
            <w:noWrap/>
            <w:hideMark/>
          </w:tcPr>
          <w:p w:rsidR="0002374A" w:rsidRPr="001975FB" w:rsidRDefault="0002374A" w:rsidP="0002374A">
            <w:pPr>
              <w:jc w:val="center"/>
            </w:pPr>
            <w:r w:rsidRPr="001975FB">
              <w:t>1</w:t>
            </w:r>
          </w:p>
        </w:tc>
      </w:tr>
      <w:tr w:rsidR="0002374A" w:rsidRPr="0002374A" w:rsidTr="008638FA">
        <w:trPr>
          <w:trHeight w:val="300"/>
        </w:trPr>
        <w:tc>
          <w:tcPr>
            <w:tcW w:w="5940" w:type="dxa"/>
            <w:noWrap/>
            <w:hideMark/>
          </w:tcPr>
          <w:p w:rsidR="0002374A" w:rsidRPr="001975FB" w:rsidRDefault="0002374A">
            <w:r w:rsidRPr="001975FB">
              <w:t>Lawrence Memorial Hospital, School of Nursing</w:t>
            </w:r>
          </w:p>
        </w:tc>
        <w:tc>
          <w:tcPr>
            <w:tcW w:w="2880" w:type="dxa"/>
            <w:noWrap/>
            <w:hideMark/>
          </w:tcPr>
          <w:p w:rsidR="0002374A" w:rsidRPr="001975FB" w:rsidRDefault="0002374A" w:rsidP="0002374A">
            <w:pPr>
              <w:jc w:val="center"/>
            </w:pPr>
            <w:r w:rsidRPr="001975FB">
              <w:t>1</w:t>
            </w:r>
          </w:p>
        </w:tc>
      </w:tr>
      <w:tr w:rsidR="0002374A" w:rsidRPr="0002374A" w:rsidTr="008638FA">
        <w:trPr>
          <w:trHeight w:val="300"/>
        </w:trPr>
        <w:tc>
          <w:tcPr>
            <w:tcW w:w="5940" w:type="dxa"/>
            <w:noWrap/>
            <w:hideMark/>
          </w:tcPr>
          <w:p w:rsidR="0002374A" w:rsidRPr="001975FB" w:rsidRDefault="0002374A">
            <w:r w:rsidRPr="001975FB">
              <w:t>Massachusetts Bay Community College</w:t>
            </w:r>
          </w:p>
        </w:tc>
        <w:tc>
          <w:tcPr>
            <w:tcW w:w="2880" w:type="dxa"/>
            <w:noWrap/>
            <w:hideMark/>
          </w:tcPr>
          <w:p w:rsidR="0002374A" w:rsidRPr="001975FB" w:rsidRDefault="0002374A" w:rsidP="0002374A">
            <w:pPr>
              <w:jc w:val="center"/>
            </w:pPr>
            <w:r w:rsidRPr="001975FB">
              <w:t>4</w:t>
            </w:r>
          </w:p>
        </w:tc>
      </w:tr>
      <w:tr w:rsidR="0002374A" w:rsidRPr="0002374A" w:rsidTr="008638FA">
        <w:trPr>
          <w:trHeight w:val="300"/>
        </w:trPr>
        <w:tc>
          <w:tcPr>
            <w:tcW w:w="5940" w:type="dxa"/>
            <w:noWrap/>
            <w:hideMark/>
          </w:tcPr>
          <w:p w:rsidR="0002374A" w:rsidRPr="001975FB" w:rsidRDefault="0002374A">
            <w:r w:rsidRPr="001975FB">
              <w:t>Massasoit Community College</w:t>
            </w:r>
          </w:p>
        </w:tc>
        <w:tc>
          <w:tcPr>
            <w:tcW w:w="2880" w:type="dxa"/>
            <w:noWrap/>
            <w:hideMark/>
          </w:tcPr>
          <w:p w:rsidR="0002374A" w:rsidRPr="001975FB" w:rsidRDefault="0002374A" w:rsidP="0002374A">
            <w:pPr>
              <w:jc w:val="center"/>
            </w:pPr>
            <w:r w:rsidRPr="001975FB">
              <w:t>13</w:t>
            </w:r>
          </w:p>
        </w:tc>
      </w:tr>
      <w:tr w:rsidR="0002374A" w:rsidRPr="0002374A" w:rsidTr="008638FA">
        <w:trPr>
          <w:trHeight w:val="300"/>
        </w:trPr>
        <w:tc>
          <w:tcPr>
            <w:tcW w:w="5940" w:type="dxa"/>
            <w:noWrap/>
            <w:hideMark/>
          </w:tcPr>
          <w:p w:rsidR="0002374A" w:rsidRPr="001975FB" w:rsidRDefault="0002374A">
            <w:r w:rsidRPr="001975FB">
              <w:t>Middlesex Community College</w:t>
            </w:r>
          </w:p>
        </w:tc>
        <w:tc>
          <w:tcPr>
            <w:tcW w:w="2880" w:type="dxa"/>
            <w:noWrap/>
            <w:hideMark/>
          </w:tcPr>
          <w:p w:rsidR="0002374A" w:rsidRPr="001975FB" w:rsidRDefault="0002374A" w:rsidP="0002374A">
            <w:pPr>
              <w:jc w:val="center"/>
            </w:pPr>
            <w:r w:rsidRPr="001975FB">
              <w:t>8</w:t>
            </w:r>
          </w:p>
        </w:tc>
      </w:tr>
      <w:tr w:rsidR="0002374A" w:rsidRPr="0002374A" w:rsidTr="008638FA">
        <w:trPr>
          <w:trHeight w:val="300"/>
        </w:trPr>
        <w:tc>
          <w:tcPr>
            <w:tcW w:w="5940" w:type="dxa"/>
            <w:noWrap/>
            <w:hideMark/>
          </w:tcPr>
          <w:p w:rsidR="0002374A" w:rsidRPr="001975FB" w:rsidRDefault="0002374A">
            <w:r w:rsidRPr="001975FB">
              <w:t>Mount Wachusett Community College</w:t>
            </w:r>
          </w:p>
        </w:tc>
        <w:tc>
          <w:tcPr>
            <w:tcW w:w="2880" w:type="dxa"/>
            <w:noWrap/>
            <w:hideMark/>
          </w:tcPr>
          <w:p w:rsidR="0002374A" w:rsidRPr="001975FB" w:rsidRDefault="0002374A" w:rsidP="0002374A">
            <w:pPr>
              <w:jc w:val="center"/>
            </w:pPr>
            <w:r w:rsidRPr="001975FB">
              <w:t>1</w:t>
            </w:r>
          </w:p>
        </w:tc>
      </w:tr>
      <w:tr w:rsidR="0002374A" w:rsidRPr="0002374A" w:rsidTr="008638FA">
        <w:trPr>
          <w:trHeight w:val="300"/>
        </w:trPr>
        <w:tc>
          <w:tcPr>
            <w:tcW w:w="5940" w:type="dxa"/>
            <w:noWrap/>
            <w:hideMark/>
          </w:tcPr>
          <w:p w:rsidR="0002374A" w:rsidRPr="001975FB" w:rsidRDefault="0002374A">
            <w:r w:rsidRPr="001975FB">
              <w:t>North Shore Community College</w:t>
            </w:r>
          </w:p>
        </w:tc>
        <w:tc>
          <w:tcPr>
            <w:tcW w:w="2880" w:type="dxa"/>
            <w:noWrap/>
            <w:hideMark/>
          </w:tcPr>
          <w:p w:rsidR="0002374A" w:rsidRPr="001975FB" w:rsidRDefault="0002374A" w:rsidP="0002374A">
            <w:pPr>
              <w:jc w:val="center"/>
            </w:pPr>
            <w:r w:rsidRPr="001975FB">
              <w:t>11</w:t>
            </w:r>
          </w:p>
        </w:tc>
      </w:tr>
      <w:tr w:rsidR="0002374A" w:rsidRPr="0002374A" w:rsidTr="008638FA">
        <w:trPr>
          <w:trHeight w:val="300"/>
        </w:trPr>
        <w:tc>
          <w:tcPr>
            <w:tcW w:w="5940" w:type="dxa"/>
            <w:noWrap/>
            <w:hideMark/>
          </w:tcPr>
          <w:p w:rsidR="0002374A" w:rsidRPr="001975FB" w:rsidRDefault="0002374A">
            <w:r w:rsidRPr="001975FB">
              <w:t>Northern Essex Community College</w:t>
            </w:r>
          </w:p>
        </w:tc>
        <w:tc>
          <w:tcPr>
            <w:tcW w:w="2880" w:type="dxa"/>
            <w:noWrap/>
            <w:hideMark/>
          </w:tcPr>
          <w:p w:rsidR="0002374A" w:rsidRPr="001975FB" w:rsidRDefault="0002374A" w:rsidP="0002374A">
            <w:pPr>
              <w:jc w:val="center"/>
            </w:pPr>
            <w:r w:rsidRPr="001975FB">
              <w:t>4</w:t>
            </w:r>
          </w:p>
        </w:tc>
      </w:tr>
      <w:tr w:rsidR="0002374A" w:rsidRPr="0002374A" w:rsidTr="008638FA">
        <w:trPr>
          <w:trHeight w:val="300"/>
        </w:trPr>
        <w:tc>
          <w:tcPr>
            <w:tcW w:w="5940" w:type="dxa"/>
            <w:noWrap/>
            <w:hideMark/>
          </w:tcPr>
          <w:p w:rsidR="0002374A" w:rsidRPr="001975FB" w:rsidRDefault="0002374A">
            <w:r w:rsidRPr="001975FB">
              <w:t>Quincy College</w:t>
            </w:r>
          </w:p>
        </w:tc>
        <w:tc>
          <w:tcPr>
            <w:tcW w:w="2880" w:type="dxa"/>
            <w:noWrap/>
            <w:hideMark/>
          </w:tcPr>
          <w:p w:rsidR="0002374A" w:rsidRPr="001975FB" w:rsidRDefault="0002374A" w:rsidP="0002374A">
            <w:pPr>
              <w:jc w:val="center"/>
            </w:pPr>
            <w:r w:rsidRPr="001975FB">
              <w:t>9</w:t>
            </w:r>
          </w:p>
        </w:tc>
      </w:tr>
      <w:tr w:rsidR="0002374A" w:rsidRPr="0002374A" w:rsidTr="008638FA">
        <w:trPr>
          <w:trHeight w:val="300"/>
        </w:trPr>
        <w:tc>
          <w:tcPr>
            <w:tcW w:w="5940" w:type="dxa"/>
            <w:noWrap/>
            <w:hideMark/>
          </w:tcPr>
          <w:p w:rsidR="0002374A" w:rsidRPr="001975FB" w:rsidRDefault="0002374A">
            <w:r w:rsidRPr="001975FB">
              <w:t>Quinsigamond Community College</w:t>
            </w:r>
          </w:p>
        </w:tc>
        <w:tc>
          <w:tcPr>
            <w:tcW w:w="2880" w:type="dxa"/>
            <w:noWrap/>
            <w:hideMark/>
          </w:tcPr>
          <w:p w:rsidR="0002374A" w:rsidRPr="001975FB" w:rsidRDefault="0002374A" w:rsidP="0002374A">
            <w:pPr>
              <w:jc w:val="center"/>
            </w:pPr>
            <w:r w:rsidRPr="001975FB">
              <w:t>1</w:t>
            </w:r>
          </w:p>
        </w:tc>
      </w:tr>
      <w:tr w:rsidR="0002374A" w:rsidRPr="0002374A" w:rsidTr="008638FA">
        <w:trPr>
          <w:trHeight w:val="300"/>
        </w:trPr>
        <w:tc>
          <w:tcPr>
            <w:tcW w:w="5940" w:type="dxa"/>
            <w:noWrap/>
            <w:hideMark/>
          </w:tcPr>
          <w:p w:rsidR="0002374A" w:rsidRPr="001975FB" w:rsidRDefault="0002374A">
            <w:r w:rsidRPr="001975FB">
              <w:t>Roxbury Community College</w:t>
            </w:r>
          </w:p>
        </w:tc>
        <w:tc>
          <w:tcPr>
            <w:tcW w:w="2880" w:type="dxa"/>
            <w:noWrap/>
            <w:hideMark/>
          </w:tcPr>
          <w:p w:rsidR="0002374A" w:rsidRPr="001975FB" w:rsidRDefault="0002374A" w:rsidP="0002374A">
            <w:pPr>
              <w:jc w:val="center"/>
            </w:pPr>
            <w:r w:rsidRPr="001975FB">
              <w:t>7</w:t>
            </w:r>
          </w:p>
        </w:tc>
      </w:tr>
      <w:tr w:rsidR="0002374A" w:rsidRPr="0002374A" w:rsidTr="008638FA">
        <w:trPr>
          <w:trHeight w:val="300"/>
        </w:trPr>
        <w:tc>
          <w:tcPr>
            <w:tcW w:w="5940" w:type="dxa"/>
            <w:noWrap/>
            <w:hideMark/>
          </w:tcPr>
          <w:p w:rsidR="0002374A" w:rsidRPr="001975FB" w:rsidRDefault="0002374A">
            <w:r w:rsidRPr="001975FB">
              <w:rPr>
                <w:bCs/>
              </w:rPr>
              <w:t>Southeastern Technical Institute</w:t>
            </w:r>
          </w:p>
        </w:tc>
        <w:tc>
          <w:tcPr>
            <w:tcW w:w="2880" w:type="dxa"/>
            <w:noWrap/>
            <w:hideMark/>
          </w:tcPr>
          <w:p w:rsidR="0002374A" w:rsidRPr="001975FB" w:rsidRDefault="0002374A" w:rsidP="0002374A">
            <w:pPr>
              <w:jc w:val="center"/>
            </w:pPr>
            <w:r w:rsidRPr="001975FB">
              <w:rPr>
                <w:bCs/>
              </w:rPr>
              <w:t>1</w:t>
            </w:r>
          </w:p>
        </w:tc>
      </w:tr>
      <w:tr w:rsidR="0002374A" w:rsidRPr="0002374A" w:rsidTr="008638FA">
        <w:trPr>
          <w:trHeight w:val="300"/>
        </w:trPr>
        <w:tc>
          <w:tcPr>
            <w:tcW w:w="5940" w:type="dxa"/>
            <w:noWrap/>
            <w:hideMark/>
          </w:tcPr>
          <w:p w:rsidR="0002374A" w:rsidRPr="001975FB" w:rsidRDefault="0002374A">
            <w:pPr>
              <w:rPr>
                <w:b/>
                <w:bCs/>
              </w:rPr>
            </w:pPr>
            <w:r w:rsidRPr="001975FB">
              <w:rPr>
                <w:b/>
                <w:bCs/>
              </w:rPr>
              <w:t>Total</w:t>
            </w:r>
          </w:p>
        </w:tc>
        <w:tc>
          <w:tcPr>
            <w:tcW w:w="2880" w:type="dxa"/>
            <w:noWrap/>
            <w:hideMark/>
          </w:tcPr>
          <w:p w:rsidR="0002374A" w:rsidRPr="001975FB" w:rsidRDefault="0002374A" w:rsidP="008638FA">
            <w:pPr>
              <w:jc w:val="center"/>
              <w:rPr>
                <w:b/>
                <w:bCs/>
              </w:rPr>
            </w:pPr>
            <w:r w:rsidRPr="001975FB">
              <w:rPr>
                <w:b/>
                <w:bCs/>
              </w:rPr>
              <w:t>99</w:t>
            </w:r>
          </w:p>
        </w:tc>
      </w:tr>
    </w:tbl>
    <w:p w:rsidR="0002374A" w:rsidRDefault="0002374A">
      <w:pPr>
        <w:rPr>
          <w:rFonts w:ascii="Calibri" w:hAnsi="Calibri"/>
          <w:b/>
        </w:rPr>
      </w:pPr>
    </w:p>
    <w:p w:rsidR="0002374A" w:rsidRDefault="0002374A">
      <w:pPr>
        <w:rPr>
          <w:rFonts w:ascii="Calibri" w:hAnsi="Calibri"/>
          <w:b/>
        </w:rPr>
      </w:pPr>
    </w:p>
    <w:p w:rsidR="0002374A" w:rsidRDefault="0002374A" w:rsidP="0002374A">
      <w:pPr>
        <w:rPr>
          <w:b/>
        </w:rPr>
      </w:pPr>
      <w:r w:rsidRPr="004934E0">
        <w:rPr>
          <w:b/>
        </w:rPr>
        <w:t xml:space="preserve">Table </w:t>
      </w:r>
      <w:r w:rsidR="008638FA">
        <w:rPr>
          <w:b/>
        </w:rPr>
        <w:t>5</w:t>
      </w:r>
      <w:r>
        <w:rPr>
          <w:b/>
        </w:rPr>
        <w:t>:</w:t>
      </w:r>
      <w:r w:rsidRPr="004934E0">
        <w:rPr>
          <w:b/>
        </w:rPr>
        <w:t xml:space="preserve"> Out-of-State Two-Year Schools Attended   </w:t>
      </w:r>
    </w:p>
    <w:tbl>
      <w:tblPr>
        <w:tblStyle w:val="TableGrid"/>
        <w:tblW w:w="8820" w:type="dxa"/>
        <w:tblInd w:w="108" w:type="dxa"/>
        <w:tblLook w:val="04A0" w:firstRow="1" w:lastRow="0" w:firstColumn="1" w:lastColumn="0" w:noHBand="0" w:noVBand="1"/>
      </w:tblPr>
      <w:tblGrid>
        <w:gridCol w:w="5940"/>
        <w:gridCol w:w="2880"/>
      </w:tblGrid>
      <w:tr w:rsidR="0002374A" w:rsidRPr="00741B45" w:rsidTr="008638FA">
        <w:trPr>
          <w:trHeight w:val="300"/>
        </w:trPr>
        <w:tc>
          <w:tcPr>
            <w:tcW w:w="5940" w:type="dxa"/>
            <w:noWrap/>
            <w:hideMark/>
          </w:tcPr>
          <w:p w:rsidR="0002374A" w:rsidRPr="00741B45" w:rsidRDefault="0002374A" w:rsidP="003E3318">
            <w:pPr>
              <w:rPr>
                <w:b/>
                <w:bCs/>
              </w:rPr>
            </w:pPr>
            <w:r w:rsidRPr="00741B45">
              <w:rPr>
                <w:b/>
                <w:bCs/>
              </w:rPr>
              <w:t>College Name</w:t>
            </w:r>
          </w:p>
        </w:tc>
        <w:tc>
          <w:tcPr>
            <w:tcW w:w="2880" w:type="dxa"/>
            <w:noWrap/>
            <w:hideMark/>
          </w:tcPr>
          <w:p w:rsidR="0002374A" w:rsidRPr="00741B45" w:rsidRDefault="0002374A" w:rsidP="003E3318">
            <w:pPr>
              <w:rPr>
                <w:b/>
                <w:bCs/>
              </w:rPr>
            </w:pPr>
            <w:r w:rsidRPr="00741B45">
              <w:rPr>
                <w:b/>
                <w:bCs/>
              </w:rPr>
              <w:t>Number Attending</w:t>
            </w:r>
          </w:p>
        </w:tc>
      </w:tr>
      <w:tr w:rsidR="0002374A" w:rsidRPr="00741B45" w:rsidTr="008638FA">
        <w:trPr>
          <w:trHeight w:val="300"/>
        </w:trPr>
        <w:tc>
          <w:tcPr>
            <w:tcW w:w="5940" w:type="dxa"/>
            <w:noWrap/>
            <w:hideMark/>
          </w:tcPr>
          <w:p w:rsidR="0002374A" w:rsidRPr="00741B45" w:rsidRDefault="0002374A" w:rsidP="003E3318">
            <w:r w:rsidRPr="00741B45">
              <w:t>Atlantic Cape Community College</w:t>
            </w:r>
          </w:p>
        </w:tc>
        <w:tc>
          <w:tcPr>
            <w:tcW w:w="2880" w:type="dxa"/>
            <w:noWrap/>
            <w:hideMark/>
          </w:tcPr>
          <w:p w:rsidR="0002374A" w:rsidRPr="00741B45" w:rsidRDefault="0002374A" w:rsidP="003E3318">
            <w:pPr>
              <w:jc w:val="center"/>
            </w:pPr>
            <w:r w:rsidRPr="00741B45">
              <w:t>1</w:t>
            </w:r>
          </w:p>
        </w:tc>
      </w:tr>
      <w:tr w:rsidR="0002374A" w:rsidRPr="00741B45" w:rsidTr="008638FA">
        <w:trPr>
          <w:trHeight w:val="300"/>
        </w:trPr>
        <w:tc>
          <w:tcPr>
            <w:tcW w:w="5940" w:type="dxa"/>
            <w:noWrap/>
            <w:hideMark/>
          </w:tcPr>
          <w:p w:rsidR="0002374A" w:rsidRPr="00741B45" w:rsidRDefault="0002374A" w:rsidP="003E3318">
            <w:r w:rsidRPr="00741B45">
              <w:t>Brookdale Community College</w:t>
            </w:r>
          </w:p>
        </w:tc>
        <w:tc>
          <w:tcPr>
            <w:tcW w:w="2880" w:type="dxa"/>
            <w:noWrap/>
            <w:hideMark/>
          </w:tcPr>
          <w:p w:rsidR="0002374A" w:rsidRPr="00741B45" w:rsidRDefault="0002374A" w:rsidP="003E3318">
            <w:pPr>
              <w:jc w:val="center"/>
            </w:pPr>
            <w:r w:rsidRPr="00741B45">
              <w:t>1</w:t>
            </w:r>
          </w:p>
        </w:tc>
      </w:tr>
      <w:tr w:rsidR="0002374A" w:rsidRPr="00741B45" w:rsidTr="008638FA">
        <w:trPr>
          <w:trHeight w:val="300"/>
        </w:trPr>
        <w:tc>
          <w:tcPr>
            <w:tcW w:w="5940" w:type="dxa"/>
            <w:noWrap/>
            <w:hideMark/>
          </w:tcPr>
          <w:p w:rsidR="0002374A" w:rsidRPr="00741B45" w:rsidRDefault="0002374A" w:rsidP="003E3318">
            <w:r w:rsidRPr="00741B45">
              <w:t>City College of San Francisco</w:t>
            </w:r>
          </w:p>
        </w:tc>
        <w:tc>
          <w:tcPr>
            <w:tcW w:w="2880" w:type="dxa"/>
            <w:noWrap/>
            <w:hideMark/>
          </w:tcPr>
          <w:p w:rsidR="0002374A" w:rsidRPr="00741B45" w:rsidRDefault="0002374A" w:rsidP="003E3318">
            <w:pPr>
              <w:jc w:val="center"/>
            </w:pPr>
            <w:r w:rsidRPr="00741B45">
              <w:t>1</w:t>
            </w:r>
          </w:p>
        </w:tc>
      </w:tr>
      <w:tr w:rsidR="0002374A" w:rsidRPr="00741B45" w:rsidTr="008638FA">
        <w:trPr>
          <w:trHeight w:val="300"/>
        </w:trPr>
        <w:tc>
          <w:tcPr>
            <w:tcW w:w="5940" w:type="dxa"/>
            <w:noWrap/>
            <w:hideMark/>
          </w:tcPr>
          <w:p w:rsidR="0002374A" w:rsidRPr="00741B45" w:rsidRDefault="0002374A" w:rsidP="003E3318">
            <w:r w:rsidRPr="00741B45">
              <w:t>Community College of Rhode Island</w:t>
            </w:r>
          </w:p>
        </w:tc>
        <w:tc>
          <w:tcPr>
            <w:tcW w:w="2880" w:type="dxa"/>
            <w:noWrap/>
            <w:hideMark/>
          </w:tcPr>
          <w:p w:rsidR="0002374A" w:rsidRPr="00741B45" w:rsidRDefault="0002374A" w:rsidP="003E3318">
            <w:pPr>
              <w:jc w:val="center"/>
            </w:pPr>
            <w:r w:rsidRPr="00741B45">
              <w:t>1</w:t>
            </w:r>
          </w:p>
        </w:tc>
      </w:tr>
      <w:tr w:rsidR="0002374A" w:rsidRPr="00741B45" w:rsidTr="008638FA">
        <w:trPr>
          <w:trHeight w:val="300"/>
        </w:trPr>
        <w:tc>
          <w:tcPr>
            <w:tcW w:w="5940" w:type="dxa"/>
            <w:noWrap/>
            <w:hideMark/>
          </w:tcPr>
          <w:p w:rsidR="0002374A" w:rsidRPr="00741B45" w:rsidRDefault="0002374A" w:rsidP="003E3318">
            <w:r w:rsidRPr="00741B45">
              <w:t>C</w:t>
            </w:r>
            <w:r>
              <w:t>UNY</w:t>
            </w:r>
            <w:r w:rsidRPr="00741B45">
              <w:t xml:space="preserve"> Borough of Manhattan</w:t>
            </w:r>
          </w:p>
        </w:tc>
        <w:tc>
          <w:tcPr>
            <w:tcW w:w="2880" w:type="dxa"/>
            <w:noWrap/>
            <w:hideMark/>
          </w:tcPr>
          <w:p w:rsidR="0002374A" w:rsidRPr="00741B45" w:rsidRDefault="0002374A" w:rsidP="003E3318">
            <w:pPr>
              <w:jc w:val="center"/>
            </w:pPr>
            <w:r w:rsidRPr="00741B45">
              <w:t>1</w:t>
            </w:r>
          </w:p>
        </w:tc>
      </w:tr>
      <w:tr w:rsidR="008638FA" w:rsidRPr="00741B45" w:rsidTr="003E3318">
        <w:trPr>
          <w:trHeight w:val="300"/>
        </w:trPr>
        <w:tc>
          <w:tcPr>
            <w:tcW w:w="5940" w:type="dxa"/>
            <w:noWrap/>
            <w:hideMark/>
          </w:tcPr>
          <w:p w:rsidR="008638FA" w:rsidRPr="00741B45" w:rsidRDefault="008638FA" w:rsidP="003E3318">
            <w:r w:rsidRPr="00741B45">
              <w:t>Nashua Community College</w:t>
            </w:r>
          </w:p>
        </w:tc>
        <w:tc>
          <w:tcPr>
            <w:tcW w:w="2880" w:type="dxa"/>
            <w:noWrap/>
            <w:hideMark/>
          </w:tcPr>
          <w:p w:rsidR="008638FA" w:rsidRPr="00741B45" w:rsidRDefault="008638FA" w:rsidP="003E3318">
            <w:pPr>
              <w:jc w:val="center"/>
            </w:pPr>
            <w:r w:rsidRPr="00741B45">
              <w:t>2</w:t>
            </w:r>
          </w:p>
        </w:tc>
      </w:tr>
      <w:tr w:rsidR="0002374A" w:rsidRPr="00741B45" w:rsidTr="008638FA">
        <w:trPr>
          <w:trHeight w:val="300"/>
        </w:trPr>
        <w:tc>
          <w:tcPr>
            <w:tcW w:w="5940" w:type="dxa"/>
            <w:noWrap/>
            <w:hideMark/>
          </w:tcPr>
          <w:p w:rsidR="0002374A" w:rsidRPr="00741B45" w:rsidRDefault="0002374A" w:rsidP="003E3318">
            <w:r w:rsidRPr="00741B45">
              <w:t>Norwalk Community College</w:t>
            </w:r>
          </w:p>
        </w:tc>
        <w:tc>
          <w:tcPr>
            <w:tcW w:w="2880" w:type="dxa"/>
            <w:noWrap/>
            <w:hideMark/>
          </w:tcPr>
          <w:p w:rsidR="0002374A" w:rsidRPr="00741B45" w:rsidRDefault="0002374A" w:rsidP="003E3318">
            <w:pPr>
              <w:jc w:val="center"/>
            </w:pPr>
            <w:r w:rsidRPr="00741B45">
              <w:t>1</w:t>
            </w:r>
          </w:p>
        </w:tc>
      </w:tr>
      <w:tr w:rsidR="0002374A" w:rsidRPr="00741B45" w:rsidTr="008638FA">
        <w:trPr>
          <w:trHeight w:val="300"/>
        </w:trPr>
        <w:tc>
          <w:tcPr>
            <w:tcW w:w="5940" w:type="dxa"/>
            <w:noWrap/>
            <w:hideMark/>
          </w:tcPr>
          <w:p w:rsidR="0002374A" w:rsidRPr="00741B45" w:rsidRDefault="0002374A" w:rsidP="003E3318">
            <w:r w:rsidRPr="00741B45">
              <w:t>Pasadena City College</w:t>
            </w:r>
          </w:p>
        </w:tc>
        <w:tc>
          <w:tcPr>
            <w:tcW w:w="2880" w:type="dxa"/>
            <w:noWrap/>
            <w:hideMark/>
          </w:tcPr>
          <w:p w:rsidR="0002374A" w:rsidRPr="00741B45" w:rsidRDefault="0002374A" w:rsidP="003E3318">
            <w:pPr>
              <w:jc w:val="center"/>
            </w:pPr>
            <w:r w:rsidRPr="00741B45">
              <w:t>1</w:t>
            </w:r>
          </w:p>
        </w:tc>
      </w:tr>
      <w:tr w:rsidR="0002374A" w:rsidRPr="00741B45" w:rsidTr="008638FA">
        <w:trPr>
          <w:trHeight w:val="300"/>
        </w:trPr>
        <w:tc>
          <w:tcPr>
            <w:tcW w:w="5940" w:type="dxa"/>
            <w:noWrap/>
            <w:hideMark/>
          </w:tcPr>
          <w:p w:rsidR="0002374A" w:rsidRPr="00741B45" w:rsidRDefault="0002374A" w:rsidP="003E3318">
            <w:r w:rsidRPr="00741B45">
              <w:t>Raritan Valley Community College</w:t>
            </w:r>
          </w:p>
        </w:tc>
        <w:tc>
          <w:tcPr>
            <w:tcW w:w="2880" w:type="dxa"/>
            <w:noWrap/>
            <w:hideMark/>
          </w:tcPr>
          <w:p w:rsidR="0002374A" w:rsidRPr="00741B45" w:rsidRDefault="0002374A" w:rsidP="003E3318">
            <w:pPr>
              <w:jc w:val="center"/>
            </w:pPr>
            <w:r w:rsidRPr="00741B45">
              <w:t>1</w:t>
            </w:r>
          </w:p>
        </w:tc>
      </w:tr>
      <w:tr w:rsidR="0002374A" w:rsidRPr="00741B45" w:rsidTr="008638FA">
        <w:trPr>
          <w:trHeight w:val="300"/>
        </w:trPr>
        <w:tc>
          <w:tcPr>
            <w:tcW w:w="5940" w:type="dxa"/>
            <w:noWrap/>
            <w:hideMark/>
          </w:tcPr>
          <w:p w:rsidR="0002374A" w:rsidRPr="00741B45" w:rsidRDefault="0002374A" w:rsidP="003E3318">
            <w:r w:rsidRPr="00741B45">
              <w:t>Scottsdale Community College</w:t>
            </w:r>
          </w:p>
        </w:tc>
        <w:tc>
          <w:tcPr>
            <w:tcW w:w="2880" w:type="dxa"/>
            <w:noWrap/>
            <w:hideMark/>
          </w:tcPr>
          <w:p w:rsidR="0002374A" w:rsidRPr="00741B45" w:rsidRDefault="0002374A" w:rsidP="003E3318">
            <w:pPr>
              <w:jc w:val="center"/>
            </w:pPr>
            <w:r w:rsidRPr="00741B45">
              <w:t>1</w:t>
            </w:r>
          </w:p>
        </w:tc>
      </w:tr>
      <w:tr w:rsidR="0002374A" w:rsidRPr="00741B45" w:rsidTr="008638FA">
        <w:trPr>
          <w:trHeight w:val="300"/>
        </w:trPr>
        <w:tc>
          <w:tcPr>
            <w:tcW w:w="5940" w:type="dxa"/>
            <w:noWrap/>
            <w:hideMark/>
          </w:tcPr>
          <w:p w:rsidR="0002374A" w:rsidRPr="00741B45" w:rsidRDefault="0002374A" w:rsidP="003E3318">
            <w:r w:rsidRPr="00741B45">
              <w:t>S</w:t>
            </w:r>
            <w:r>
              <w:t>UNY</w:t>
            </w:r>
            <w:r w:rsidRPr="00741B45">
              <w:t xml:space="preserve"> Hudson Valley Community College</w:t>
            </w:r>
          </w:p>
        </w:tc>
        <w:tc>
          <w:tcPr>
            <w:tcW w:w="2880" w:type="dxa"/>
            <w:noWrap/>
            <w:hideMark/>
          </w:tcPr>
          <w:p w:rsidR="0002374A" w:rsidRPr="00741B45" w:rsidRDefault="0002374A" w:rsidP="003E3318">
            <w:pPr>
              <w:jc w:val="center"/>
            </w:pPr>
            <w:r w:rsidRPr="00741B45">
              <w:t>1</w:t>
            </w:r>
          </w:p>
        </w:tc>
      </w:tr>
      <w:tr w:rsidR="0002374A" w:rsidRPr="00741B45" w:rsidTr="008638FA">
        <w:trPr>
          <w:trHeight w:val="300"/>
        </w:trPr>
        <w:tc>
          <w:tcPr>
            <w:tcW w:w="5940" w:type="dxa"/>
            <w:noWrap/>
            <w:hideMark/>
          </w:tcPr>
          <w:p w:rsidR="0002374A" w:rsidRPr="00741B45" w:rsidRDefault="0002374A" w:rsidP="003E3318">
            <w:r w:rsidRPr="00741B45">
              <w:lastRenderedPageBreak/>
              <w:t>Tallahassee Community College</w:t>
            </w:r>
          </w:p>
        </w:tc>
        <w:tc>
          <w:tcPr>
            <w:tcW w:w="2880" w:type="dxa"/>
            <w:noWrap/>
            <w:hideMark/>
          </w:tcPr>
          <w:p w:rsidR="0002374A" w:rsidRPr="00741B45" w:rsidRDefault="0002374A" w:rsidP="003E3318">
            <w:pPr>
              <w:jc w:val="center"/>
            </w:pPr>
            <w:r w:rsidRPr="00741B45">
              <w:t>1</w:t>
            </w:r>
          </w:p>
        </w:tc>
      </w:tr>
      <w:tr w:rsidR="0002374A" w:rsidRPr="00741B45" w:rsidTr="008638FA">
        <w:trPr>
          <w:trHeight w:val="300"/>
        </w:trPr>
        <w:tc>
          <w:tcPr>
            <w:tcW w:w="5940" w:type="dxa"/>
            <w:noWrap/>
            <w:hideMark/>
          </w:tcPr>
          <w:p w:rsidR="0002374A" w:rsidRPr="00741B45" w:rsidRDefault="0002374A" w:rsidP="003E3318">
            <w:r w:rsidRPr="00741B45">
              <w:t>Ventura College</w:t>
            </w:r>
          </w:p>
        </w:tc>
        <w:tc>
          <w:tcPr>
            <w:tcW w:w="2880" w:type="dxa"/>
            <w:noWrap/>
            <w:hideMark/>
          </w:tcPr>
          <w:p w:rsidR="0002374A" w:rsidRPr="00741B45" w:rsidRDefault="0002374A" w:rsidP="003E3318">
            <w:pPr>
              <w:jc w:val="center"/>
            </w:pPr>
            <w:r w:rsidRPr="00741B45">
              <w:t>1</w:t>
            </w:r>
          </w:p>
        </w:tc>
      </w:tr>
      <w:tr w:rsidR="0002374A" w:rsidRPr="00741B45" w:rsidTr="008638FA">
        <w:trPr>
          <w:trHeight w:val="300"/>
        </w:trPr>
        <w:tc>
          <w:tcPr>
            <w:tcW w:w="5940" w:type="dxa"/>
            <w:noWrap/>
            <w:hideMark/>
          </w:tcPr>
          <w:p w:rsidR="0002374A" w:rsidRPr="00741B45" w:rsidRDefault="0002374A" w:rsidP="003E3318">
            <w:pPr>
              <w:rPr>
                <w:b/>
                <w:bCs/>
              </w:rPr>
            </w:pPr>
            <w:r w:rsidRPr="00741B45">
              <w:rPr>
                <w:b/>
                <w:bCs/>
              </w:rPr>
              <w:t>Total</w:t>
            </w:r>
          </w:p>
        </w:tc>
        <w:tc>
          <w:tcPr>
            <w:tcW w:w="2880" w:type="dxa"/>
            <w:noWrap/>
            <w:hideMark/>
          </w:tcPr>
          <w:p w:rsidR="0002374A" w:rsidRPr="00741B45" w:rsidRDefault="0002374A" w:rsidP="003E3318">
            <w:pPr>
              <w:jc w:val="center"/>
              <w:rPr>
                <w:b/>
                <w:bCs/>
              </w:rPr>
            </w:pPr>
            <w:r w:rsidRPr="00741B45">
              <w:rPr>
                <w:b/>
                <w:bCs/>
              </w:rPr>
              <w:t>14</w:t>
            </w:r>
          </w:p>
        </w:tc>
      </w:tr>
    </w:tbl>
    <w:p w:rsidR="0002374A" w:rsidRDefault="0002374A" w:rsidP="0002374A"/>
    <w:p w:rsidR="0002374A" w:rsidRDefault="0002374A" w:rsidP="0002374A"/>
    <w:p w:rsidR="0002374A" w:rsidRPr="00B471BF" w:rsidRDefault="0002374A" w:rsidP="0002374A">
      <w:pPr>
        <w:rPr>
          <w:b/>
        </w:rPr>
      </w:pPr>
      <w:r w:rsidRPr="00B471BF">
        <w:rPr>
          <w:b/>
        </w:rPr>
        <w:t xml:space="preserve">Table </w:t>
      </w:r>
      <w:r w:rsidR="008638FA">
        <w:rPr>
          <w:b/>
        </w:rPr>
        <w:t>6</w:t>
      </w:r>
      <w:r w:rsidRPr="00B471BF">
        <w:rPr>
          <w:b/>
        </w:rPr>
        <w:t>: Students Attending Other Massachusetts Public Colleges</w:t>
      </w:r>
    </w:p>
    <w:tbl>
      <w:tblPr>
        <w:tblStyle w:val="TableGrid"/>
        <w:tblW w:w="8820" w:type="dxa"/>
        <w:tblInd w:w="108" w:type="dxa"/>
        <w:tblLook w:val="04A0" w:firstRow="1" w:lastRow="0" w:firstColumn="1" w:lastColumn="0" w:noHBand="0" w:noVBand="1"/>
      </w:tblPr>
      <w:tblGrid>
        <w:gridCol w:w="5940"/>
        <w:gridCol w:w="2880"/>
      </w:tblGrid>
      <w:tr w:rsidR="0002374A" w:rsidRPr="00B471BF" w:rsidTr="00EE7009">
        <w:trPr>
          <w:trHeight w:val="300"/>
        </w:trPr>
        <w:tc>
          <w:tcPr>
            <w:tcW w:w="5940" w:type="dxa"/>
            <w:noWrap/>
            <w:hideMark/>
          </w:tcPr>
          <w:p w:rsidR="0002374A" w:rsidRPr="00B471BF" w:rsidRDefault="0002374A" w:rsidP="003E3318">
            <w:pPr>
              <w:rPr>
                <w:b/>
                <w:bCs/>
              </w:rPr>
            </w:pPr>
            <w:r w:rsidRPr="00B471BF">
              <w:rPr>
                <w:b/>
                <w:bCs/>
              </w:rPr>
              <w:t>College Name</w:t>
            </w:r>
          </w:p>
        </w:tc>
        <w:tc>
          <w:tcPr>
            <w:tcW w:w="2880" w:type="dxa"/>
            <w:noWrap/>
            <w:hideMark/>
          </w:tcPr>
          <w:p w:rsidR="0002374A" w:rsidRPr="00B471BF" w:rsidRDefault="0002374A" w:rsidP="00EE7009">
            <w:pPr>
              <w:jc w:val="center"/>
              <w:rPr>
                <w:b/>
                <w:bCs/>
              </w:rPr>
            </w:pPr>
            <w:r w:rsidRPr="00B471BF">
              <w:rPr>
                <w:b/>
                <w:bCs/>
              </w:rPr>
              <w:t>Number Attending</w:t>
            </w:r>
          </w:p>
        </w:tc>
      </w:tr>
      <w:tr w:rsidR="0002374A" w:rsidRPr="00B471BF" w:rsidTr="00EE7009">
        <w:trPr>
          <w:trHeight w:val="300"/>
        </w:trPr>
        <w:tc>
          <w:tcPr>
            <w:tcW w:w="5940" w:type="dxa"/>
            <w:noWrap/>
            <w:hideMark/>
          </w:tcPr>
          <w:p w:rsidR="0002374A" w:rsidRPr="00B471BF" w:rsidRDefault="0002374A" w:rsidP="003E3318">
            <w:r w:rsidRPr="00B471BF">
              <w:t>Bridgewater State University</w:t>
            </w:r>
          </w:p>
        </w:tc>
        <w:tc>
          <w:tcPr>
            <w:tcW w:w="2880" w:type="dxa"/>
            <w:noWrap/>
            <w:hideMark/>
          </w:tcPr>
          <w:p w:rsidR="0002374A" w:rsidRPr="00B471BF" w:rsidRDefault="0002374A" w:rsidP="003E3318">
            <w:pPr>
              <w:jc w:val="center"/>
            </w:pPr>
            <w:r w:rsidRPr="00B471BF">
              <w:t>34</w:t>
            </w:r>
          </w:p>
        </w:tc>
      </w:tr>
      <w:tr w:rsidR="0002374A" w:rsidRPr="00B471BF" w:rsidTr="00EE7009">
        <w:trPr>
          <w:trHeight w:val="300"/>
        </w:trPr>
        <w:tc>
          <w:tcPr>
            <w:tcW w:w="5940" w:type="dxa"/>
            <w:noWrap/>
            <w:hideMark/>
          </w:tcPr>
          <w:p w:rsidR="0002374A" w:rsidRPr="00B471BF" w:rsidRDefault="0002374A" w:rsidP="003E3318">
            <w:r w:rsidRPr="00B471BF">
              <w:t>Fitchburg State University</w:t>
            </w:r>
          </w:p>
        </w:tc>
        <w:tc>
          <w:tcPr>
            <w:tcW w:w="2880" w:type="dxa"/>
            <w:noWrap/>
            <w:hideMark/>
          </w:tcPr>
          <w:p w:rsidR="0002374A" w:rsidRPr="00B471BF" w:rsidRDefault="0002374A" w:rsidP="003E3318">
            <w:pPr>
              <w:jc w:val="center"/>
            </w:pPr>
            <w:r w:rsidRPr="00B471BF">
              <w:t>2</w:t>
            </w:r>
          </w:p>
        </w:tc>
      </w:tr>
      <w:tr w:rsidR="0002374A" w:rsidRPr="00B471BF" w:rsidTr="00EE7009">
        <w:trPr>
          <w:trHeight w:val="300"/>
        </w:trPr>
        <w:tc>
          <w:tcPr>
            <w:tcW w:w="5940" w:type="dxa"/>
            <w:noWrap/>
            <w:hideMark/>
          </w:tcPr>
          <w:p w:rsidR="0002374A" w:rsidRPr="00B471BF" w:rsidRDefault="0002374A" w:rsidP="003E3318">
            <w:r w:rsidRPr="00B471BF">
              <w:t>Framingham State University</w:t>
            </w:r>
          </w:p>
        </w:tc>
        <w:tc>
          <w:tcPr>
            <w:tcW w:w="2880" w:type="dxa"/>
            <w:noWrap/>
            <w:hideMark/>
          </w:tcPr>
          <w:p w:rsidR="0002374A" w:rsidRPr="00B471BF" w:rsidRDefault="0002374A" w:rsidP="003E3318">
            <w:pPr>
              <w:jc w:val="center"/>
            </w:pPr>
            <w:r w:rsidRPr="00B471BF">
              <w:t>12</w:t>
            </w:r>
          </w:p>
        </w:tc>
      </w:tr>
      <w:tr w:rsidR="0002374A" w:rsidRPr="00B471BF" w:rsidTr="00EE7009">
        <w:trPr>
          <w:trHeight w:val="300"/>
        </w:trPr>
        <w:tc>
          <w:tcPr>
            <w:tcW w:w="5940" w:type="dxa"/>
            <w:noWrap/>
            <w:hideMark/>
          </w:tcPr>
          <w:p w:rsidR="0002374A" w:rsidRPr="00B471BF" w:rsidRDefault="0002374A" w:rsidP="003E3318">
            <w:r w:rsidRPr="00B471BF">
              <w:t>Massachusetts College of Art</w:t>
            </w:r>
          </w:p>
        </w:tc>
        <w:tc>
          <w:tcPr>
            <w:tcW w:w="2880" w:type="dxa"/>
            <w:noWrap/>
            <w:hideMark/>
          </w:tcPr>
          <w:p w:rsidR="0002374A" w:rsidRPr="00B471BF" w:rsidRDefault="0002374A" w:rsidP="003E3318">
            <w:pPr>
              <w:jc w:val="center"/>
            </w:pPr>
            <w:r w:rsidRPr="00B471BF">
              <w:t>1</w:t>
            </w:r>
          </w:p>
        </w:tc>
      </w:tr>
      <w:tr w:rsidR="0002374A" w:rsidRPr="00B471BF" w:rsidTr="00EE7009">
        <w:trPr>
          <w:trHeight w:val="300"/>
        </w:trPr>
        <w:tc>
          <w:tcPr>
            <w:tcW w:w="5940" w:type="dxa"/>
            <w:noWrap/>
            <w:hideMark/>
          </w:tcPr>
          <w:p w:rsidR="0002374A" w:rsidRPr="00B471BF" w:rsidRDefault="0002374A" w:rsidP="003E3318">
            <w:r w:rsidRPr="00B471BF">
              <w:t>Massachusetts College of Liberal Arts</w:t>
            </w:r>
          </w:p>
        </w:tc>
        <w:tc>
          <w:tcPr>
            <w:tcW w:w="2880" w:type="dxa"/>
            <w:noWrap/>
            <w:hideMark/>
          </w:tcPr>
          <w:p w:rsidR="0002374A" w:rsidRPr="00B471BF" w:rsidRDefault="0002374A" w:rsidP="003E3318">
            <w:pPr>
              <w:jc w:val="center"/>
            </w:pPr>
            <w:r w:rsidRPr="00B471BF">
              <w:t>1</w:t>
            </w:r>
          </w:p>
        </w:tc>
      </w:tr>
      <w:tr w:rsidR="0002374A" w:rsidRPr="00B471BF" w:rsidTr="00EE7009">
        <w:trPr>
          <w:trHeight w:val="300"/>
        </w:trPr>
        <w:tc>
          <w:tcPr>
            <w:tcW w:w="5940" w:type="dxa"/>
            <w:noWrap/>
            <w:hideMark/>
          </w:tcPr>
          <w:p w:rsidR="0002374A" w:rsidRPr="00B471BF" w:rsidRDefault="0002374A" w:rsidP="003E3318">
            <w:r w:rsidRPr="00B471BF">
              <w:t>Massachusetts Maritime Academy</w:t>
            </w:r>
          </w:p>
        </w:tc>
        <w:tc>
          <w:tcPr>
            <w:tcW w:w="2880" w:type="dxa"/>
            <w:noWrap/>
            <w:hideMark/>
          </w:tcPr>
          <w:p w:rsidR="0002374A" w:rsidRPr="00B471BF" w:rsidRDefault="0002374A" w:rsidP="003E3318">
            <w:pPr>
              <w:jc w:val="center"/>
            </w:pPr>
            <w:r w:rsidRPr="00B471BF">
              <w:t>1</w:t>
            </w:r>
          </w:p>
        </w:tc>
      </w:tr>
      <w:tr w:rsidR="0002374A" w:rsidRPr="00B471BF" w:rsidTr="00EE7009">
        <w:trPr>
          <w:trHeight w:val="300"/>
        </w:trPr>
        <w:tc>
          <w:tcPr>
            <w:tcW w:w="5940" w:type="dxa"/>
            <w:noWrap/>
            <w:hideMark/>
          </w:tcPr>
          <w:p w:rsidR="0002374A" w:rsidRPr="00B471BF" w:rsidRDefault="0002374A" w:rsidP="003E3318">
            <w:r w:rsidRPr="00B471BF">
              <w:t>Salem State University</w:t>
            </w:r>
          </w:p>
        </w:tc>
        <w:tc>
          <w:tcPr>
            <w:tcW w:w="2880" w:type="dxa"/>
            <w:noWrap/>
            <w:hideMark/>
          </w:tcPr>
          <w:p w:rsidR="0002374A" w:rsidRPr="00B471BF" w:rsidRDefault="0002374A" w:rsidP="003E3318">
            <w:pPr>
              <w:jc w:val="center"/>
            </w:pPr>
            <w:r w:rsidRPr="00B471BF">
              <w:t>20</w:t>
            </w:r>
          </w:p>
        </w:tc>
      </w:tr>
      <w:tr w:rsidR="0002374A" w:rsidRPr="00B471BF" w:rsidTr="00EE7009">
        <w:trPr>
          <w:trHeight w:val="300"/>
        </w:trPr>
        <w:tc>
          <w:tcPr>
            <w:tcW w:w="5940" w:type="dxa"/>
            <w:noWrap/>
            <w:hideMark/>
          </w:tcPr>
          <w:p w:rsidR="0002374A" w:rsidRPr="00B471BF" w:rsidRDefault="0002374A" w:rsidP="003E3318">
            <w:r w:rsidRPr="00B471BF">
              <w:t>University of Massachusetts at Amherst</w:t>
            </w:r>
          </w:p>
        </w:tc>
        <w:tc>
          <w:tcPr>
            <w:tcW w:w="2880" w:type="dxa"/>
            <w:noWrap/>
            <w:hideMark/>
          </w:tcPr>
          <w:p w:rsidR="0002374A" w:rsidRPr="00B471BF" w:rsidRDefault="0002374A" w:rsidP="003E3318">
            <w:pPr>
              <w:jc w:val="center"/>
            </w:pPr>
            <w:r w:rsidRPr="00B471BF">
              <w:t>38</w:t>
            </w:r>
          </w:p>
        </w:tc>
      </w:tr>
      <w:tr w:rsidR="0002374A" w:rsidRPr="00B471BF" w:rsidTr="00EE7009">
        <w:trPr>
          <w:trHeight w:val="300"/>
        </w:trPr>
        <w:tc>
          <w:tcPr>
            <w:tcW w:w="5940" w:type="dxa"/>
            <w:noWrap/>
            <w:hideMark/>
          </w:tcPr>
          <w:p w:rsidR="0002374A" w:rsidRPr="00B471BF" w:rsidRDefault="0002374A" w:rsidP="003E3318">
            <w:r w:rsidRPr="00B471BF">
              <w:t>University of Massachusetts Lowell</w:t>
            </w:r>
          </w:p>
        </w:tc>
        <w:tc>
          <w:tcPr>
            <w:tcW w:w="2880" w:type="dxa"/>
            <w:noWrap/>
            <w:hideMark/>
          </w:tcPr>
          <w:p w:rsidR="0002374A" w:rsidRPr="00B471BF" w:rsidRDefault="0002374A" w:rsidP="003E3318">
            <w:pPr>
              <w:jc w:val="center"/>
            </w:pPr>
            <w:r w:rsidRPr="00B471BF">
              <w:t>42</w:t>
            </w:r>
          </w:p>
        </w:tc>
      </w:tr>
      <w:tr w:rsidR="0002374A" w:rsidRPr="00B471BF" w:rsidTr="00EE7009">
        <w:trPr>
          <w:trHeight w:val="300"/>
        </w:trPr>
        <w:tc>
          <w:tcPr>
            <w:tcW w:w="5940" w:type="dxa"/>
            <w:noWrap/>
            <w:hideMark/>
          </w:tcPr>
          <w:p w:rsidR="0002374A" w:rsidRPr="00B471BF" w:rsidRDefault="0002374A" w:rsidP="003E3318">
            <w:r w:rsidRPr="00B471BF">
              <w:t>University of Massachusetts-Dartmouth</w:t>
            </w:r>
          </w:p>
        </w:tc>
        <w:tc>
          <w:tcPr>
            <w:tcW w:w="2880" w:type="dxa"/>
            <w:noWrap/>
            <w:hideMark/>
          </w:tcPr>
          <w:p w:rsidR="0002374A" w:rsidRPr="00B471BF" w:rsidRDefault="0002374A" w:rsidP="003E3318">
            <w:pPr>
              <w:jc w:val="center"/>
            </w:pPr>
            <w:r w:rsidRPr="00B471BF">
              <w:t>17</w:t>
            </w:r>
          </w:p>
        </w:tc>
      </w:tr>
      <w:tr w:rsidR="0002374A" w:rsidRPr="00B471BF" w:rsidTr="00EE7009">
        <w:trPr>
          <w:trHeight w:val="300"/>
        </w:trPr>
        <w:tc>
          <w:tcPr>
            <w:tcW w:w="5940" w:type="dxa"/>
            <w:noWrap/>
            <w:hideMark/>
          </w:tcPr>
          <w:p w:rsidR="0002374A" w:rsidRPr="00B471BF" w:rsidRDefault="0002374A" w:rsidP="003E3318">
            <w:r w:rsidRPr="00B471BF">
              <w:t>Westfield State University</w:t>
            </w:r>
          </w:p>
        </w:tc>
        <w:tc>
          <w:tcPr>
            <w:tcW w:w="2880" w:type="dxa"/>
            <w:noWrap/>
            <w:hideMark/>
          </w:tcPr>
          <w:p w:rsidR="0002374A" w:rsidRPr="00B471BF" w:rsidRDefault="0002374A" w:rsidP="003E3318">
            <w:pPr>
              <w:jc w:val="center"/>
            </w:pPr>
            <w:r w:rsidRPr="00B471BF">
              <w:t>4</w:t>
            </w:r>
          </w:p>
        </w:tc>
      </w:tr>
      <w:tr w:rsidR="0002374A" w:rsidRPr="00B471BF" w:rsidTr="00EE7009">
        <w:trPr>
          <w:trHeight w:val="300"/>
        </w:trPr>
        <w:tc>
          <w:tcPr>
            <w:tcW w:w="5940" w:type="dxa"/>
            <w:noWrap/>
            <w:hideMark/>
          </w:tcPr>
          <w:p w:rsidR="0002374A" w:rsidRPr="00B471BF" w:rsidRDefault="0002374A" w:rsidP="003E3318">
            <w:r w:rsidRPr="00B471BF">
              <w:t>Worcester State University</w:t>
            </w:r>
          </w:p>
        </w:tc>
        <w:tc>
          <w:tcPr>
            <w:tcW w:w="2880" w:type="dxa"/>
            <w:noWrap/>
            <w:hideMark/>
          </w:tcPr>
          <w:p w:rsidR="0002374A" w:rsidRPr="00B471BF" w:rsidRDefault="0002374A" w:rsidP="003E3318">
            <w:pPr>
              <w:jc w:val="center"/>
            </w:pPr>
            <w:r w:rsidRPr="00B471BF">
              <w:t>4</w:t>
            </w:r>
          </w:p>
        </w:tc>
      </w:tr>
      <w:tr w:rsidR="0002374A" w:rsidRPr="00B471BF" w:rsidTr="00EE7009">
        <w:trPr>
          <w:trHeight w:val="300"/>
        </w:trPr>
        <w:tc>
          <w:tcPr>
            <w:tcW w:w="5940" w:type="dxa"/>
            <w:noWrap/>
            <w:hideMark/>
          </w:tcPr>
          <w:p w:rsidR="0002374A" w:rsidRPr="00B471BF" w:rsidRDefault="0002374A" w:rsidP="003E3318">
            <w:pPr>
              <w:rPr>
                <w:b/>
                <w:bCs/>
              </w:rPr>
            </w:pPr>
            <w:r w:rsidRPr="00B471BF">
              <w:rPr>
                <w:b/>
                <w:bCs/>
              </w:rPr>
              <w:t>Total</w:t>
            </w:r>
          </w:p>
        </w:tc>
        <w:tc>
          <w:tcPr>
            <w:tcW w:w="2880" w:type="dxa"/>
            <w:noWrap/>
            <w:hideMark/>
          </w:tcPr>
          <w:p w:rsidR="0002374A" w:rsidRPr="00B471BF" w:rsidRDefault="0002374A" w:rsidP="003E3318">
            <w:pPr>
              <w:jc w:val="center"/>
              <w:rPr>
                <w:b/>
                <w:bCs/>
              </w:rPr>
            </w:pPr>
            <w:r w:rsidRPr="00B471BF">
              <w:rPr>
                <w:b/>
                <w:bCs/>
              </w:rPr>
              <w:t>176</w:t>
            </w:r>
          </w:p>
        </w:tc>
      </w:tr>
    </w:tbl>
    <w:p w:rsidR="0002374A" w:rsidRPr="005D3894" w:rsidRDefault="0002374A" w:rsidP="0002374A"/>
    <w:p w:rsidR="00EE7009" w:rsidRDefault="00EE7009" w:rsidP="008F102B">
      <w:pPr>
        <w:rPr>
          <w:b/>
        </w:rPr>
      </w:pPr>
    </w:p>
    <w:p w:rsidR="00EE7009" w:rsidRDefault="00EE7009" w:rsidP="008F102B">
      <w:pPr>
        <w:rPr>
          <w:b/>
        </w:rPr>
      </w:pPr>
    </w:p>
    <w:p w:rsidR="008F102B" w:rsidRDefault="008F102B" w:rsidP="008F102B">
      <w:pPr>
        <w:rPr>
          <w:rFonts w:ascii="Calibri" w:hAnsi="Calibri"/>
          <w:b/>
        </w:rPr>
      </w:pPr>
      <w:r w:rsidRPr="00B471BF">
        <w:rPr>
          <w:b/>
        </w:rPr>
        <w:t xml:space="preserve">Table </w:t>
      </w:r>
      <w:r w:rsidR="00EE7009">
        <w:rPr>
          <w:b/>
        </w:rPr>
        <w:t>7</w:t>
      </w:r>
      <w:r w:rsidRPr="00B471BF">
        <w:rPr>
          <w:b/>
        </w:rPr>
        <w:t>: Students Attending P</w:t>
      </w:r>
      <w:r>
        <w:rPr>
          <w:b/>
        </w:rPr>
        <w:t>rivate</w:t>
      </w:r>
      <w:r w:rsidRPr="00B471BF">
        <w:rPr>
          <w:b/>
        </w:rPr>
        <w:t xml:space="preserve"> Colleges</w:t>
      </w:r>
      <w:r>
        <w:rPr>
          <w:b/>
        </w:rPr>
        <w:t xml:space="preserve"> in Massachusetts</w:t>
      </w:r>
    </w:p>
    <w:tbl>
      <w:tblPr>
        <w:tblStyle w:val="TableGrid"/>
        <w:tblW w:w="8820" w:type="dxa"/>
        <w:tblInd w:w="108" w:type="dxa"/>
        <w:tblLook w:val="04A0" w:firstRow="1" w:lastRow="0" w:firstColumn="1" w:lastColumn="0" w:noHBand="0" w:noVBand="1"/>
      </w:tblPr>
      <w:tblGrid>
        <w:gridCol w:w="5940"/>
        <w:gridCol w:w="2880"/>
      </w:tblGrid>
      <w:tr w:rsidR="008F102B" w:rsidRPr="001975FB" w:rsidTr="00EE7009">
        <w:trPr>
          <w:trHeight w:val="300"/>
        </w:trPr>
        <w:tc>
          <w:tcPr>
            <w:tcW w:w="5940" w:type="dxa"/>
            <w:noWrap/>
            <w:hideMark/>
          </w:tcPr>
          <w:p w:rsidR="008F102B" w:rsidRPr="001975FB" w:rsidRDefault="008F102B" w:rsidP="003E3318">
            <w:pPr>
              <w:rPr>
                <w:b/>
                <w:bCs/>
              </w:rPr>
            </w:pPr>
            <w:r w:rsidRPr="001975FB">
              <w:rPr>
                <w:b/>
                <w:bCs/>
              </w:rPr>
              <w:t>College Name</w:t>
            </w:r>
          </w:p>
        </w:tc>
        <w:tc>
          <w:tcPr>
            <w:tcW w:w="2880" w:type="dxa"/>
            <w:noWrap/>
            <w:hideMark/>
          </w:tcPr>
          <w:p w:rsidR="008F102B" w:rsidRPr="001975FB" w:rsidRDefault="008F102B" w:rsidP="003E3318">
            <w:pPr>
              <w:jc w:val="center"/>
              <w:rPr>
                <w:b/>
                <w:bCs/>
              </w:rPr>
            </w:pPr>
            <w:r w:rsidRPr="001975FB">
              <w:rPr>
                <w:b/>
                <w:bCs/>
              </w:rPr>
              <w:t>Number Attending</w:t>
            </w:r>
          </w:p>
        </w:tc>
      </w:tr>
      <w:tr w:rsidR="008F102B" w:rsidRPr="001975FB" w:rsidTr="00EE7009">
        <w:trPr>
          <w:trHeight w:val="300"/>
        </w:trPr>
        <w:tc>
          <w:tcPr>
            <w:tcW w:w="5940" w:type="dxa"/>
            <w:noWrap/>
            <w:hideMark/>
          </w:tcPr>
          <w:p w:rsidR="008F102B" w:rsidRPr="001975FB" w:rsidRDefault="008F102B" w:rsidP="003E3318">
            <w:r w:rsidRPr="001975FB">
              <w:t>American International College</w:t>
            </w:r>
          </w:p>
        </w:tc>
        <w:tc>
          <w:tcPr>
            <w:tcW w:w="288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Assumption College</w:t>
            </w:r>
          </w:p>
        </w:tc>
        <w:tc>
          <w:tcPr>
            <w:tcW w:w="288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Bard College At Simon's Rock</w:t>
            </w:r>
          </w:p>
        </w:tc>
        <w:tc>
          <w:tcPr>
            <w:tcW w:w="288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Bay State College</w:t>
            </w:r>
          </w:p>
        </w:tc>
        <w:tc>
          <w:tcPr>
            <w:tcW w:w="2880" w:type="dxa"/>
            <w:noWrap/>
            <w:hideMark/>
          </w:tcPr>
          <w:p w:rsidR="008F102B" w:rsidRPr="001975FB" w:rsidRDefault="008F102B" w:rsidP="003E3318">
            <w:pPr>
              <w:jc w:val="center"/>
            </w:pPr>
            <w:r w:rsidRPr="001975FB">
              <w:t>2</w:t>
            </w:r>
          </w:p>
        </w:tc>
      </w:tr>
      <w:tr w:rsidR="008F102B" w:rsidRPr="001975FB" w:rsidTr="00EE7009">
        <w:trPr>
          <w:trHeight w:val="300"/>
        </w:trPr>
        <w:tc>
          <w:tcPr>
            <w:tcW w:w="5940" w:type="dxa"/>
            <w:noWrap/>
            <w:hideMark/>
          </w:tcPr>
          <w:p w:rsidR="008F102B" w:rsidRPr="001975FB" w:rsidRDefault="008F102B" w:rsidP="003E3318">
            <w:r w:rsidRPr="001975FB">
              <w:t>Becker  College</w:t>
            </w:r>
          </w:p>
        </w:tc>
        <w:tc>
          <w:tcPr>
            <w:tcW w:w="2880" w:type="dxa"/>
            <w:noWrap/>
            <w:hideMark/>
          </w:tcPr>
          <w:p w:rsidR="008F102B" w:rsidRPr="001975FB" w:rsidRDefault="008F102B" w:rsidP="003E3318">
            <w:pPr>
              <w:jc w:val="center"/>
            </w:pPr>
            <w:r w:rsidRPr="001975FB">
              <w:t>2</w:t>
            </w:r>
          </w:p>
        </w:tc>
      </w:tr>
      <w:tr w:rsidR="008F102B" w:rsidRPr="001975FB" w:rsidTr="00EE7009">
        <w:trPr>
          <w:trHeight w:val="300"/>
        </w:trPr>
        <w:tc>
          <w:tcPr>
            <w:tcW w:w="5940" w:type="dxa"/>
            <w:noWrap/>
            <w:hideMark/>
          </w:tcPr>
          <w:p w:rsidR="008F102B" w:rsidRPr="001975FB" w:rsidRDefault="008F102B" w:rsidP="003E3318">
            <w:r w:rsidRPr="001975FB">
              <w:t>Bentley University</w:t>
            </w:r>
          </w:p>
        </w:tc>
        <w:tc>
          <w:tcPr>
            <w:tcW w:w="2880" w:type="dxa"/>
            <w:noWrap/>
            <w:hideMark/>
          </w:tcPr>
          <w:p w:rsidR="008F102B" w:rsidRPr="001975FB" w:rsidRDefault="008F102B" w:rsidP="003E3318">
            <w:pPr>
              <w:jc w:val="center"/>
            </w:pPr>
            <w:r w:rsidRPr="001975FB">
              <w:t>6</w:t>
            </w:r>
          </w:p>
        </w:tc>
      </w:tr>
      <w:tr w:rsidR="008F102B" w:rsidRPr="001975FB" w:rsidTr="00EE7009">
        <w:trPr>
          <w:trHeight w:val="300"/>
        </w:trPr>
        <w:tc>
          <w:tcPr>
            <w:tcW w:w="5940" w:type="dxa"/>
            <w:noWrap/>
            <w:hideMark/>
          </w:tcPr>
          <w:p w:rsidR="008F102B" w:rsidRPr="001975FB" w:rsidRDefault="008F102B" w:rsidP="003E3318">
            <w:r w:rsidRPr="001975FB">
              <w:t>Boston College</w:t>
            </w:r>
          </w:p>
        </w:tc>
        <w:tc>
          <w:tcPr>
            <w:tcW w:w="288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Boston University</w:t>
            </w:r>
          </w:p>
        </w:tc>
        <w:tc>
          <w:tcPr>
            <w:tcW w:w="2880" w:type="dxa"/>
            <w:noWrap/>
            <w:hideMark/>
          </w:tcPr>
          <w:p w:rsidR="008F102B" w:rsidRPr="001975FB" w:rsidRDefault="008F102B" w:rsidP="003E3318">
            <w:pPr>
              <w:jc w:val="center"/>
            </w:pPr>
            <w:r w:rsidRPr="001975FB">
              <w:t>13</w:t>
            </w:r>
          </w:p>
        </w:tc>
      </w:tr>
      <w:tr w:rsidR="008F102B" w:rsidRPr="001975FB" w:rsidTr="00EE7009">
        <w:trPr>
          <w:trHeight w:val="300"/>
        </w:trPr>
        <w:tc>
          <w:tcPr>
            <w:tcW w:w="5940" w:type="dxa"/>
            <w:noWrap/>
            <w:hideMark/>
          </w:tcPr>
          <w:p w:rsidR="008F102B" w:rsidRPr="001975FB" w:rsidRDefault="008F102B" w:rsidP="003E3318">
            <w:r w:rsidRPr="001975FB">
              <w:t>Cambridge College</w:t>
            </w:r>
          </w:p>
        </w:tc>
        <w:tc>
          <w:tcPr>
            <w:tcW w:w="2880" w:type="dxa"/>
            <w:noWrap/>
            <w:hideMark/>
          </w:tcPr>
          <w:p w:rsidR="008F102B" w:rsidRPr="001975FB" w:rsidRDefault="008F102B" w:rsidP="003E3318">
            <w:pPr>
              <w:jc w:val="center"/>
            </w:pPr>
            <w:r w:rsidRPr="001975FB">
              <w:t>3</w:t>
            </w:r>
          </w:p>
        </w:tc>
      </w:tr>
      <w:tr w:rsidR="008F102B" w:rsidRPr="001975FB" w:rsidTr="00EE7009">
        <w:trPr>
          <w:trHeight w:val="300"/>
        </w:trPr>
        <w:tc>
          <w:tcPr>
            <w:tcW w:w="5940" w:type="dxa"/>
            <w:noWrap/>
            <w:hideMark/>
          </w:tcPr>
          <w:p w:rsidR="008F102B" w:rsidRPr="001975FB" w:rsidRDefault="008F102B" w:rsidP="003E3318">
            <w:r w:rsidRPr="001975FB">
              <w:t>Caritas Laboure College</w:t>
            </w:r>
          </w:p>
        </w:tc>
        <w:tc>
          <w:tcPr>
            <w:tcW w:w="2880" w:type="dxa"/>
            <w:noWrap/>
            <w:hideMark/>
          </w:tcPr>
          <w:p w:rsidR="008F102B" w:rsidRPr="001975FB" w:rsidRDefault="008F102B" w:rsidP="003E3318">
            <w:pPr>
              <w:jc w:val="center"/>
            </w:pPr>
            <w:r w:rsidRPr="001975FB">
              <w:t>3</w:t>
            </w:r>
          </w:p>
        </w:tc>
      </w:tr>
      <w:tr w:rsidR="008F102B" w:rsidRPr="001975FB" w:rsidTr="00EE7009">
        <w:trPr>
          <w:trHeight w:val="300"/>
        </w:trPr>
        <w:tc>
          <w:tcPr>
            <w:tcW w:w="5940" w:type="dxa"/>
            <w:noWrap/>
            <w:hideMark/>
          </w:tcPr>
          <w:p w:rsidR="008F102B" w:rsidRPr="001975FB" w:rsidRDefault="008F102B" w:rsidP="003E3318">
            <w:r w:rsidRPr="001975FB">
              <w:t>Curry College</w:t>
            </w:r>
          </w:p>
        </w:tc>
        <w:tc>
          <w:tcPr>
            <w:tcW w:w="2880" w:type="dxa"/>
            <w:noWrap/>
            <w:hideMark/>
          </w:tcPr>
          <w:p w:rsidR="008F102B" w:rsidRPr="001975FB" w:rsidRDefault="008F102B" w:rsidP="003E3318">
            <w:pPr>
              <w:jc w:val="center"/>
            </w:pPr>
            <w:r w:rsidRPr="001975FB">
              <w:t>4</w:t>
            </w:r>
          </w:p>
        </w:tc>
      </w:tr>
      <w:tr w:rsidR="008F102B" w:rsidRPr="001975FB" w:rsidTr="00EE7009">
        <w:trPr>
          <w:trHeight w:val="300"/>
        </w:trPr>
        <w:tc>
          <w:tcPr>
            <w:tcW w:w="5940" w:type="dxa"/>
            <w:noWrap/>
            <w:hideMark/>
          </w:tcPr>
          <w:p w:rsidR="008F102B" w:rsidRPr="001975FB" w:rsidRDefault="008F102B" w:rsidP="003E3318">
            <w:r w:rsidRPr="001975FB">
              <w:t>Dean College</w:t>
            </w:r>
          </w:p>
        </w:tc>
        <w:tc>
          <w:tcPr>
            <w:tcW w:w="288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Eastern Nazarene College</w:t>
            </w:r>
          </w:p>
        </w:tc>
        <w:tc>
          <w:tcPr>
            <w:tcW w:w="2880" w:type="dxa"/>
            <w:noWrap/>
            <w:hideMark/>
          </w:tcPr>
          <w:p w:rsidR="008F102B" w:rsidRPr="001975FB" w:rsidRDefault="008F102B" w:rsidP="003E3318">
            <w:pPr>
              <w:jc w:val="center"/>
            </w:pPr>
            <w:r w:rsidRPr="001975FB">
              <w:t>4</w:t>
            </w:r>
          </w:p>
        </w:tc>
      </w:tr>
      <w:tr w:rsidR="008F102B" w:rsidRPr="001975FB" w:rsidTr="00EE7009">
        <w:trPr>
          <w:trHeight w:val="300"/>
        </w:trPr>
        <w:tc>
          <w:tcPr>
            <w:tcW w:w="5940" w:type="dxa"/>
            <w:noWrap/>
            <w:hideMark/>
          </w:tcPr>
          <w:p w:rsidR="008F102B" w:rsidRPr="001975FB" w:rsidRDefault="008F102B" w:rsidP="003E3318">
            <w:r w:rsidRPr="001975FB">
              <w:t>Elms College</w:t>
            </w:r>
          </w:p>
        </w:tc>
        <w:tc>
          <w:tcPr>
            <w:tcW w:w="288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Emerson College</w:t>
            </w:r>
          </w:p>
        </w:tc>
        <w:tc>
          <w:tcPr>
            <w:tcW w:w="2880" w:type="dxa"/>
            <w:noWrap/>
            <w:hideMark/>
          </w:tcPr>
          <w:p w:rsidR="008F102B" w:rsidRPr="001975FB" w:rsidRDefault="008F102B" w:rsidP="003E3318">
            <w:pPr>
              <w:jc w:val="center"/>
            </w:pPr>
            <w:r w:rsidRPr="001975FB">
              <w:t>4</w:t>
            </w:r>
          </w:p>
        </w:tc>
      </w:tr>
      <w:tr w:rsidR="008F102B" w:rsidRPr="001975FB" w:rsidTr="00EE7009">
        <w:trPr>
          <w:trHeight w:val="300"/>
        </w:trPr>
        <w:tc>
          <w:tcPr>
            <w:tcW w:w="5940" w:type="dxa"/>
            <w:noWrap/>
            <w:hideMark/>
          </w:tcPr>
          <w:p w:rsidR="008F102B" w:rsidRPr="001975FB" w:rsidRDefault="008F102B" w:rsidP="003E3318">
            <w:r w:rsidRPr="001975FB">
              <w:t>Emmanuel College</w:t>
            </w:r>
          </w:p>
        </w:tc>
        <w:tc>
          <w:tcPr>
            <w:tcW w:w="2880" w:type="dxa"/>
            <w:noWrap/>
            <w:hideMark/>
          </w:tcPr>
          <w:p w:rsidR="008F102B" w:rsidRPr="001975FB" w:rsidRDefault="008F102B" w:rsidP="003E3318">
            <w:pPr>
              <w:jc w:val="center"/>
            </w:pPr>
            <w:r w:rsidRPr="001975FB">
              <w:t>3</w:t>
            </w:r>
          </w:p>
        </w:tc>
      </w:tr>
      <w:tr w:rsidR="00EE7009" w:rsidRPr="001975FB" w:rsidTr="003E3318">
        <w:trPr>
          <w:trHeight w:val="300"/>
        </w:trPr>
        <w:tc>
          <w:tcPr>
            <w:tcW w:w="5940" w:type="dxa"/>
            <w:noWrap/>
            <w:hideMark/>
          </w:tcPr>
          <w:p w:rsidR="00EE7009" w:rsidRPr="001975FB" w:rsidRDefault="00EE7009" w:rsidP="003E3318">
            <w:r w:rsidRPr="001975FB">
              <w:lastRenderedPageBreak/>
              <w:t>Endicott College</w:t>
            </w:r>
          </w:p>
        </w:tc>
        <w:tc>
          <w:tcPr>
            <w:tcW w:w="2880" w:type="dxa"/>
            <w:noWrap/>
            <w:hideMark/>
          </w:tcPr>
          <w:p w:rsidR="00EE7009" w:rsidRPr="001975FB" w:rsidRDefault="00EE7009" w:rsidP="003E3318">
            <w:pPr>
              <w:jc w:val="center"/>
            </w:pPr>
            <w:r w:rsidRPr="001975FB">
              <w:t>1</w:t>
            </w:r>
          </w:p>
        </w:tc>
      </w:tr>
      <w:tr w:rsidR="00EE7009" w:rsidRPr="001975FB" w:rsidTr="003E3318">
        <w:trPr>
          <w:trHeight w:val="300"/>
        </w:trPr>
        <w:tc>
          <w:tcPr>
            <w:tcW w:w="5940" w:type="dxa"/>
            <w:noWrap/>
            <w:hideMark/>
          </w:tcPr>
          <w:p w:rsidR="00EE7009" w:rsidRPr="001975FB" w:rsidRDefault="00EE7009" w:rsidP="003E3318">
            <w:r w:rsidRPr="001975FB">
              <w:t>Hampshire College</w:t>
            </w:r>
          </w:p>
        </w:tc>
        <w:tc>
          <w:tcPr>
            <w:tcW w:w="2880" w:type="dxa"/>
            <w:noWrap/>
            <w:hideMark/>
          </w:tcPr>
          <w:p w:rsidR="00EE7009" w:rsidRPr="001975FB" w:rsidRDefault="00EE7009" w:rsidP="003E3318">
            <w:pPr>
              <w:jc w:val="center"/>
            </w:pPr>
            <w:r w:rsidRPr="001975FB">
              <w:t>1</w:t>
            </w:r>
          </w:p>
        </w:tc>
      </w:tr>
    </w:tbl>
    <w:p w:rsidR="008F102B" w:rsidRPr="001975FB" w:rsidRDefault="00BA0239" w:rsidP="008F102B">
      <w:r w:rsidRPr="001975FB">
        <w:t>(</w:t>
      </w:r>
      <w:r w:rsidR="008F102B" w:rsidRPr="001975FB">
        <w:t>Continued</w:t>
      </w:r>
      <w:r w:rsidRPr="001975FB">
        <w:t>)</w:t>
      </w:r>
    </w:p>
    <w:p w:rsidR="00EE7009" w:rsidRPr="001975FB" w:rsidRDefault="00EE7009" w:rsidP="008F102B"/>
    <w:p w:rsidR="008F102B" w:rsidRPr="001975FB" w:rsidRDefault="008F102B" w:rsidP="008F102B">
      <w:pPr>
        <w:rPr>
          <w:b/>
        </w:rPr>
      </w:pPr>
      <w:r w:rsidRPr="001975FB">
        <w:rPr>
          <w:b/>
        </w:rPr>
        <w:t xml:space="preserve">Table </w:t>
      </w:r>
      <w:r w:rsidR="00EE7009" w:rsidRPr="001975FB">
        <w:rPr>
          <w:b/>
        </w:rPr>
        <w:t>7</w:t>
      </w:r>
      <w:r w:rsidRPr="001975FB">
        <w:rPr>
          <w:b/>
        </w:rPr>
        <w:t>: Students Attending Massachusetts Private Colleges, continued</w:t>
      </w:r>
    </w:p>
    <w:tbl>
      <w:tblPr>
        <w:tblStyle w:val="TableGrid"/>
        <w:tblW w:w="8820" w:type="dxa"/>
        <w:tblInd w:w="108" w:type="dxa"/>
        <w:tblLook w:val="04A0" w:firstRow="1" w:lastRow="0" w:firstColumn="1" w:lastColumn="0" w:noHBand="0" w:noVBand="1"/>
      </w:tblPr>
      <w:tblGrid>
        <w:gridCol w:w="5940"/>
        <w:gridCol w:w="2880"/>
      </w:tblGrid>
      <w:tr w:rsidR="008F102B" w:rsidRPr="001975FB" w:rsidTr="00EE7009">
        <w:trPr>
          <w:trHeight w:val="300"/>
        </w:trPr>
        <w:tc>
          <w:tcPr>
            <w:tcW w:w="5940" w:type="dxa"/>
            <w:noWrap/>
            <w:hideMark/>
          </w:tcPr>
          <w:p w:rsidR="008F102B" w:rsidRPr="001975FB" w:rsidRDefault="008F102B" w:rsidP="003E3318">
            <w:pPr>
              <w:rPr>
                <w:b/>
                <w:bCs/>
              </w:rPr>
            </w:pPr>
            <w:r w:rsidRPr="001975FB">
              <w:rPr>
                <w:b/>
                <w:bCs/>
              </w:rPr>
              <w:t>College Name</w:t>
            </w:r>
          </w:p>
        </w:tc>
        <w:tc>
          <w:tcPr>
            <w:tcW w:w="2880" w:type="dxa"/>
            <w:noWrap/>
            <w:hideMark/>
          </w:tcPr>
          <w:p w:rsidR="008F102B" w:rsidRPr="001975FB" w:rsidRDefault="008F102B" w:rsidP="003E3318">
            <w:pPr>
              <w:jc w:val="center"/>
              <w:rPr>
                <w:b/>
                <w:bCs/>
              </w:rPr>
            </w:pPr>
            <w:r w:rsidRPr="001975FB">
              <w:rPr>
                <w:b/>
                <w:bCs/>
              </w:rPr>
              <w:t>Number Attending</w:t>
            </w:r>
          </w:p>
        </w:tc>
      </w:tr>
      <w:tr w:rsidR="008F102B" w:rsidRPr="001975FB" w:rsidTr="00EE7009">
        <w:trPr>
          <w:trHeight w:val="300"/>
        </w:trPr>
        <w:tc>
          <w:tcPr>
            <w:tcW w:w="5940" w:type="dxa"/>
            <w:noWrap/>
            <w:hideMark/>
          </w:tcPr>
          <w:p w:rsidR="008F102B" w:rsidRPr="001975FB" w:rsidRDefault="008F102B" w:rsidP="003E3318">
            <w:r w:rsidRPr="001975FB">
              <w:t>Harvard University - Continuing Ed</w:t>
            </w:r>
          </w:p>
        </w:tc>
        <w:tc>
          <w:tcPr>
            <w:tcW w:w="2880" w:type="dxa"/>
            <w:noWrap/>
            <w:hideMark/>
          </w:tcPr>
          <w:p w:rsidR="008F102B" w:rsidRPr="001975FB" w:rsidRDefault="008F102B" w:rsidP="003E3318">
            <w:pPr>
              <w:jc w:val="center"/>
            </w:pPr>
            <w:r w:rsidRPr="001975FB">
              <w:t>4</w:t>
            </w:r>
          </w:p>
        </w:tc>
      </w:tr>
      <w:tr w:rsidR="008F102B" w:rsidRPr="001975FB" w:rsidTr="00EE7009">
        <w:trPr>
          <w:trHeight w:val="300"/>
        </w:trPr>
        <w:tc>
          <w:tcPr>
            <w:tcW w:w="5940" w:type="dxa"/>
            <w:noWrap/>
            <w:hideMark/>
          </w:tcPr>
          <w:p w:rsidR="008F102B" w:rsidRPr="001975FB" w:rsidRDefault="008F102B" w:rsidP="003E3318">
            <w:r w:rsidRPr="001975FB">
              <w:t>Lesley University</w:t>
            </w:r>
          </w:p>
        </w:tc>
        <w:tc>
          <w:tcPr>
            <w:tcW w:w="2880" w:type="dxa"/>
            <w:noWrap/>
            <w:hideMark/>
          </w:tcPr>
          <w:p w:rsidR="008F102B" w:rsidRPr="001975FB" w:rsidRDefault="008F102B" w:rsidP="003E3318">
            <w:pPr>
              <w:jc w:val="center"/>
            </w:pPr>
            <w:r w:rsidRPr="001975FB">
              <w:t>2</w:t>
            </w:r>
          </w:p>
        </w:tc>
      </w:tr>
      <w:tr w:rsidR="008F102B" w:rsidRPr="001975FB" w:rsidTr="00EE7009">
        <w:trPr>
          <w:trHeight w:val="300"/>
        </w:trPr>
        <w:tc>
          <w:tcPr>
            <w:tcW w:w="5940" w:type="dxa"/>
            <w:noWrap/>
            <w:hideMark/>
          </w:tcPr>
          <w:p w:rsidR="008F102B" w:rsidRPr="001975FB" w:rsidRDefault="008F102B" w:rsidP="003E3318">
            <w:r w:rsidRPr="001975FB">
              <w:t>Massachusetts College of Pharmacy</w:t>
            </w:r>
          </w:p>
        </w:tc>
        <w:tc>
          <w:tcPr>
            <w:tcW w:w="2880" w:type="dxa"/>
            <w:noWrap/>
            <w:hideMark/>
          </w:tcPr>
          <w:p w:rsidR="008F102B" w:rsidRPr="001975FB" w:rsidRDefault="008F102B" w:rsidP="003E3318">
            <w:pPr>
              <w:jc w:val="center"/>
            </w:pPr>
            <w:r w:rsidRPr="001975FB">
              <w:t>10</w:t>
            </w:r>
          </w:p>
        </w:tc>
      </w:tr>
      <w:tr w:rsidR="008F102B" w:rsidRPr="001975FB" w:rsidTr="00EE7009">
        <w:trPr>
          <w:trHeight w:val="300"/>
        </w:trPr>
        <w:tc>
          <w:tcPr>
            <w:tcW w:w="5940" w:type="dxa"/>
            <w:noWrap/>
            <w:hideMark/>
          </w:tcPr>
          <w:p w:rsidR="008F102B" w:rsidRPr="001975FB" w:rsidRDefault="008F102B" w:rsidP="003E3318">
            <w:r w:rsidRPr="001975FB">
              <w:t>MGH Institute of Health Professions</w:t>
            </w:r>
          </w:p>
        </w:tc>
        <w:tc>
          <w:tcPr>
            <w:tcW w:w="2880" w:type="dxa"/>
            <w:noWrap/>
            <w:hideMark/>
          </w:tcPr>
          <w:p w:rsidR="008F102B" w:rsidRPr="001975FB" w:rsidRDefault="008F102B" w:rsidP="003E3318">
            <w:pPr>
              <w:jc w:val="center"/>
            </w:pPr>
            <w:r w:rsidRPr="001975FB">
              <w:t>6</w:t>
            </w:r>
          </w:p>
        </w:tc>
      </w:tr>
      <w:tr w:rsidR="008F102B" w:rsidRPr="001975FB" w:rsidTr="00EE7009">
        <w:trPr>
          <w:trHeight w:val="300"/>
        </w:trPr>
        <w:tc>
          <w:tcPr>
            <w:tcW w:w="5940" w:type="dxa"/>
            <w:noWrap/>
            <w:hideMark/>
          </w:tcPr>
          <w:p w:rsidR="008F102B" w:rsidRPr="001975FB" w:rsidRDefault="008F102B" w:rsidP="003E3318">
            <w:r w:rsidRPr="001975FB">
              <w:t>Mount Ida College</w:t>
            </w:r>
          </w:p>
        </w:tc>
        <w:tc>
          <w:tcPr>
            <w:tcW w:w="288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Newbury College</w:t>
            </w:r>
          </w:p>
        </w:tc>
        <w:tc>
          <w:tcPr>
            <w:tcW w:w="288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Northeastern University</w:t>
            </w:r>
          </w:p>
        </w:tc>
        <w:tc>
          <w:tcPr>
            <w:tcW w:w="2880" w:type="dxa"/>
            <w:noWrap/>
            <w:hideMark/>
          </w:tcPr>
          <w:p w:rsidR="008F102B" w:rsidRPr="001975FB" w:rsidRDefault="008F102B" w:rsidP="003E3318">
            <w:pPr>
              <w:jc w:val="center"/>
            </w:pPr>
            <w:r w:rsidRPr="001975FB">
              <w:t>26</w:t>
            </w:r>
          </w:p>
        </w:tc>
      </w:tr>
      <w:tr w:rsidR="008F102B" w:rsidRPr="001975FB" w:rsidTr="00EE7009">
        <w:trPr>
          <w:trHeight w:val="300"/>
        </w:trPr>
        <w:tc>
          <w:tcPr>
            <w:tcW w:w="5940" w:type="dxa"/>
            <w:noWrap/>
            <w:hideMark/>
          </w:tcPr>
          <w:p w:rsidR="008F102B" w:rsidRPr="001975FB" w:rsidRDefault="008F102B" w:rsidP="003E3318">
            <w:r w:rsidRPr="001975FB">
              <w:t>Northeastern University - Law/SPCS</w:t>
            </w:r>
          </w:p>
        </w:tc>
        <w:tc>
          <w:tcPr>
            <w:tcW w:w="2880" w:type="dxa"/>
            <w:noWrap/>
            <w:hideMark/>
          </w:tcPr>
          <w:p w:rsidR="008F102B" w:rsidRPr="001975FB" w:rsidRDefault="008F102B" w:rsidP="003E3318">
            <w:pPr>
              <w:jc w:val="center"/>
            </w:pPr>
            <w:r w:rsidRPr="001975FB">
              <w:t>13</w:t>
            </w:r>
          </w:p>
        </w:tc>
      </w:tr>
      <w:tr w:rsidR="008F102B" w:rsidRPr="001975FB" w:rsidTr="00EE7009">
        <w:trPr>
          <w:trHeight w:val="300"/>
        </w:trPr>
        <w:tc>
          <w:tcPr>
            <w:tcW w:w="5940" w:type="dxa"/>
            <w:noWrap/>
            <w:hideMark/>
          </w:tcPr>
          <w:p w:rsidR="008F102B" w:rsidRPr="001975FB" w:rsidRDefault="008F102B" w:rsidP="003E3318">
            <w:r w:rsidRPr="001975FB">
              <w:t>Regis College</w:t>
            </w:r>
          </w:p>
        </w:tc>
        <w:tc>
          <w:tcPr>
            <w:tcW w:w="2880" w:type="dxa"/>
            <w:noWrap/>
            <w:hideMark/>
          </w:tcPr>
          <w:p w:rsidR="008F102B" w:rsidRPr="001975FB" w:rsidRDefault="008F102B" w:rsidP="003E3318">
            <w:pPr>
              <w:jc w:val="center"/>
            </w:pPr>
            <w:r w:rsidRPr="001975FB">
              <w:t>3</w:t>
            </w:r>
          </w:p>
        </w:tc>
      </w:tr>
      <w:tr w:rsidR="008F102B" w:rsidRPr="001975FB" w:rsidTr="00EE7009">
        <w:trPr>
          <w:trHeight w:val="300"/>
        </w:trPr>
        <w:tc>
          <w:tcPr>
            <w:tcW w:w="5940" w:type="dxa"/>
            <w:noWrap/>
            <w:hideMark/>
          </w:tcPr>
          <w:p w:rsidR="008F102B" w:rsidRPr="001975FB" w:rsidRDefault="008F102B" w:rsidP="003E3318">
            <w:r w:rsidRPr="001975FB">
              <w:t>Simmons College</w:t>
            </w:r>
          </w:p>
        </w:tc>
        <w:tc>
          <w:tcPr>
            <w:tcW w:w="2880" w:type="dxa"/>
            <w:noWrap/>
            <w:hideMark/>
          </w:tcPr>
          <w:p w:rsidR="008F102B" w:rsidRPr="001975FB" w:rsidRDefault="008F102B" w:rsidP="003E3318">
            <w:pPr>
              <w:jc w:val="center"/>
            </w:pPr>
            <w:r w:rsidRPr="001975FB">
              <w:t>8</w:t>
            </w:r>
          </w:p>
        </w:tc>
      </w:tr>
      <w:tr w:rsidR="008F102B" w:rsidRPr="001975FB" w:rsidTr="00EE7009">
        <w:trPr>
          <w:trHeight w:val="300"/>
        </w:trPr>
        <w:tc>
          <w:tcPr>
            <w:tcW w:w="5940" w:type="dxa"/>
            <w:noWrap/>
            <w:hideMark/>
          </w:tcPr>
          <w:p w:rsidR="008F102B" w:rsidRPr="001975FB" w:rsidRDefault="008F102B" w:rsidP="003E3318">
            <w:r w:rsidRPr="001975FB">
              <w:t>Springfield College</w:t>
            </w:r>
          </w:p>
        </w:tc>
        <w:tc>
          <w:tcPr>
            <w:tcW w:w="288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Stonehill College</w:t>
            </w:r>
          </w:p>
        </w:tc>
        <w:tc>
          <w:tcPr>
            <w:tcW w:w="2880" w:type="dxa"/>
            <w:noWrap/>
            <w:hideMark/>
          </w:tcPr>
          <w:p w:rsidR="008F102B" w:rsidRPr="001975FB" w:rsidRDefault="008F102B" w:rsidP="003E3318">
            <w:pPr>
              <w:jc w:val="center"/>
            </w:pPr>
            <w:r w:rsidRPr="001975FB">
              <w:t>2</w:t>
            </w:r>
          </w:p>
        </w:tc>
      </w:tr>
      <w:tr w:rsidR="008F102B" w:rsidRPr="001975FB" w:rsidTr="00EE7009">
        <w:trPr>
          <w:trHeight w:val="300"/>
        </w:trPr>
        <w:tc>
          <w:tcPr>
            <w:tcW w:w="5940" w:type="dxa"/>
            <w:noWrap/>
            <w:hideMark/>
          </w:tcPr>
          <w:p w:rsidR="008F102B" w:rsidRPr="001975FB" w:rsidRDefault="008F102B" w:rsidP="003E3318">
            <w:r w:rsidRPr="001975FB">
              <w:t>Suffolk University</w:t>
            </w:r>
          </w:p>
        </w:tc>
        <w:tc>
          <w:tcPr>
            <w:tcW w:w="2880" w:type="dxa"/>
            <w:noWrap/>
            <w:hideMark/>
          </w:tcPr>
          <w:p w:rsidR="008F102B" w:rsidRPr="001975FB" w:rsidRDefault="008F102B" w:rsidP="003E3318">
            <w:pPr>
              <w:jc w:val="center"/>
            </w:pPr>
            <w:r w:rsidRPr="001975FB">
              <w:t>40</w:t>
            </w:r>
          </w:p>
        </w:tc>
      </w:tr>
      <w:tr w:rsidR="008F102B" w:rsidRPr="001975FB" w:rsidTr="00EE7009">
        <w:trPr>
          <w:trHeight w:val="300"/>
        </w:trPr>
        <w:tc>
          <w:tcPr>
            <w:tcW w:w="5940" w:type="dxa"/>
            <w:noWrap/>
            <w:hideMark/>
          </w:tcPr>
          <w:p w:rsidR="008F102B" w:rsidRPr="001975FB" w:rsidRDefault="008F102B" w:rsidP="003E3318">
            <w:r w:rsidRPr="001975FB">
              <w:t>Tufts University</w:t>
            </w:r>
          </w:p>
        </w:tc>
        <w:tc>
          <w:tcPr>
            <w:tcW w:w="2880" w:type="dxa"/>
            <w:noWrap/>
            <w:hideMark/>
          </w:tcPr>
          <w:p w:rsidR="008F102B" w:rsidRPr="001975FB" w:rsidRDefault="008F102B" w:rsidP="003E3318">
            <w:pPr>
              <w:jc w:val="center"/>
            </w:pPr>
            <w:r w:rsidRPr="001975FB">
              <w:t>2</w:t>
            </w:r>
          </w:p>
        </w:tc>
      </w:tr>
      <w:tr w:rsidR="008F102B" w:rsidRPr="001975FB" w:rsidTr="00EE7009">
        <w:trPr>
          <w:trHeight w:val="300"/>
        </w:trPr>
        <w:tc>
          <w:tcPr>
            <w:tcW w:w="5940" w:type="dxa"/>
            <w:noWrap/>
            <w:hideMark/>
          </w:tcPr>
          <w:p w:rsidR="008F102B" w:rsidRPr="001975FB" w:rsidRDefault="008F102B" w:rsidP="003E3318">
            <w:r w:rsidRPr="001975FB">
              <w:t>Wellesley College</w:t>
            </w:r>
          </w:p>
        </w:tc>
        <w:tc>
          <w:tcPr>
            <w:tcW w:w="2880" w:type="dxa"/>
            <w:noWrap/>
            <w:hideMark/>
          </w:tcPr>
          <w:p w:rsidR="008F102B" w:rsidRPr="001975FB" w:rsidRDefault="008F102B" w:rsidP="003E3318">
            <w:pPr>
              <w:jc w:val="center"/>
            </w:pPr>
            <w:r w:rsidRPr="001975FB">
              <w:t>2</w:t>
            </w:r>
          </w:p>
        </w:tc>
      </w:tr>
      <w:tr w:rsidR="008F102B" w:rsidRPr="001975FB" w:rsidTr="00EE7009">
        <w:trPr>
          <w:trHeight w:val="300"/>
        </w:trPr>
        <w:tc>
          <w:tcPr>
            <w:tcW w:w="5940" w:type="dxa"/>
            <w:noWrap/>
            <w:hideMark/>
          </w:tcPr>
          <w:p w:rsidR="008F102B" w:rsidRPr="001975FB" w:rsidRDefault="008F102B" w:rsidP="003E3318">
            <w:r w:rsidRPr="001975FB">
              <w:t>Wentworth Institute of Technology</w:t>
            </w:r>
          </w:p>
        </w:tc>
        <w:tc>
          <w:tcPr>
            <w:tcW w:w="2880" w:type="dxa"/>
            <w:noWrap/>
            <w:hideMark/>
          </w:tcPr>
          <w:p w:rsidR="008F102B" w:rsidRPr="001975FB" w:rsidRDefault="008F102B" w:rsidP="003E3318">
            <w:pPr>
              <w:jc w:val="center"/>
            </w:pPr>
            <w:r w:rsidRPr="001975FB">
              <w:t>3</w:t>
            </w:r>
          </w:p>
        </w:tc>
      </w:tr>
      <w:tr w:rsidR="008F102B" w:rsidRPr="001975FB" w:rsidTr="00EE7009">
        <w:trPr>
          <w:trHeight w:val="300"/>
        </w:trPr>
        <w:tc>
          <w:tcPr>
            <w:tcW w:w="5940" w:type="dxa"/>
            <w:noWrap/>
            <w:hideMark/>
          </w:tcPr>
          <w:p w:rsidR="008F102B" w:rsidRPr="001975FB" w:rsidRDefault="008F102B" w:rsidP="003E3318">
            <w:r w:rsidRPr="001975FB">
              <w:t>Wheaton College</w:t>
            </w:r>
          </w:p>
        </w:tc>
        <w:tc>
          <w:tcPr>
            <w:tcW w:w="288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Wheelock College</w:t>
            </w:r>
          </w:p>
        </w:tc>
        <w:tc>
          <w:tcPr>
            <w:tcW w:w="2880" w:type="dxa"/>
            <w:noWrap/>
            <w:hideMark/>
          </w:tcPr>
          <w:p w:rsidR="008F102B" w:rsidRPr="001975FB" w:rsidRDefault="008F102B" w:rsidP="003E3318">
            <w:pPr>
              <w:jc w:val="center"/>
            </w:pPr>
            <w:r w:rsidRPr="001975FB">
              <w:t>7</w:t>
            </w:r>
          </w:p>
        </w:tc>
      </w:tr>
      <w:tr w:rsidR="008F102B" w:rsidRPr="001975FB" w:rsidTr="00EE7009">
        <w:trPr>
          <w:trHeight w:val="300"/>
        </w:trPr>
        <w:tc>
          <w:tcPr>
            <w:tcW w:w="5940" w:type="dxa"/>
            <w:noWrap/>
            <w:hideMark/>
          </w:tcPr>
          <w:p w:rsidR="008F102B" w:rsidRPr="001975FB" w:rsidRDefault="008F102B" w:rsidP="003E3318">
            <w:pPr>
              <w:rPr>
                <w:b/>
                <w:bCs/>
              </w:rPr>
            </w:pPr>
            <w:r w:rsidRPr="001975FB">
              <w:rPr>
                <w:b/>
                <w:bCs/>
              </w:rPr>
              <w:t>Total</w:t>
            </w:r>
          </w:p>
        </w:tc>
        <w:tc>
          <w:tcPr>
            <w:tcW w:w="2880" w:type="dxa"/>
            <w:noWrap/>
            <w:hideMark/>
          </w:tcPr>
          <w:p w:rsidR="008F102B" w:rsidRPr="001975FB" w:rsidRDefault="008F102B" w:rsidP="003E3318">
            <w:pPr>
              <w:jc w:val="center"/>
              <w:rPr>
                <w:b/>
                <w:bCs/>
              </w:rPr>
            </w:pPr>
            <w:r w:rsidRPr="001975FB">
              <w:rPr>
                <w:b/>
                <w:bCs/>
              </w:rPr>
              <w:t>184</w:t>
            </w:r>
          </w:p>
        </w:tc>
      </w:tr>
    </w:tbl>
    <w:p w:rsidR="008F102B" w:rsidRPr="001975FB" w:rsidRDefault="008F102B" w:rsidP="008F102B">
      <w:pPr>
        <w:rPr>
          <w:b/>
        </w:rPr>
      </w:pPr>
    </w:p>
    <w:p w:rsidR="00EE7009" w:rsidRPr="001975FB" w:rsidRDefault="00EE7009" w:rsidP="008F102B">
      <w:pPr>
        <w:rPr>
          <w:b/>
        </w:rPr>
      </w:pPr>
    </w:p>
    <w:p w:rsidR="008F102B" w:rsidRPr="001975FB" w:rsidRDefault="008F102B" w:rsidP="008F102B">
      <w:pPr>
        <w:rPr>
          <w:b/>
        </w:rPr>
      </w:pPr>
      <w:r w:rsidRPr="001975FB">
        <w:rPr>
          <w:b/>
        </w:rPr>
        <w:t>Table</w:t>
      </w:r>
      <w:r w:rsidR="00EE7009" w:rsidRPr="001975FB">
        <w:rPr>
          <w:b/>
        </w:rPr>
        <w:t xml:space="preserve"> 8</w:t>
      </w:r>
      <w:r w:rsidRPr="001975FB">
        <w:rPr>
          <w:b/>
        </w:rPr>
        <w:t>: Numbers Attending Out-of-State Public Four-Year Institutions</w:t>
      </w:r>
    </w:p>
    <w:tbl>
      <w:tblPr>
        <w:tblStyle w:val="TableGrid"/>
        <w:tblW w:w="8820" w:type="dxa"/>
        <w:tblInd w:w="108" w:type="dxa"/>
        <w:tblLook w:val="04A0" w:firstRow="1" w:lastRow="0" w:firstColumn="1" w:lastColumn="0" w:noHBand="0" w:noVBand="1"/>
      </w:tblPr>
      <w:tblGrid>
        <w:gridCol w:w="5940"/>
        <w:gridCol w:w="2790"/>
        <w:gridCol w:w="90"/>
      </w:tblGrid>
      <w:tr w:rsidR="008F102B" w:rsidRPr="001975FB" w:rsidTr="00A7056C">
        <w:trPr>
          <w:trHeight w:val="300"/>
        </w:trPr>
        <w:tc>
          <w:tcPr>
            <w:tcW w:w="5940" w:type="dxa"/>
            <w:noWrap/>
            <w:hideMark/>
          </w:tcPr>
          <w:p w:rsidR="008F102B" w:rsidRPr="001975FB" w:rsidRDefault="008F102B" w:rsidP="003E3318">
            <w:pPr>
              <w:rPr>
                <w:b/>
                <w:bCs/>
              </w:rPr>
            </w:pPr>
            <w:r w:rsidRPr="001975FB">
              <w:rPr>
                <w:b/>
                <w:bCs/>
              </w:rPr>
              <w:t xml:space="preserve">College Name </w:t>
            </w:r>
          </w:p>
        </w:tc>
        <w:tc>
          <w:tcPr>
            <w:tcW w:w="2880" w:type="dxa"/>
            <w:gridSpan w:val="2"/>
            <w:noWrap/>
            <w:hideMark/>
          </w:tcPr>
          <w:p w:rsidR="008F102B" w:rsidRPr="001975FB" w:rsidRDefault="008F102B" w:rsidP="003E3318">
            <w:pPr>
              <w:jc w:val="center"/>
              <w:rPr>
                <w:b/>
                <w:bCs/>
              </w:rPr>
            </w:pPr>
            <w:r w:rsidRPr="001975FB">
              <w:rPr>
                <w:b/>
                <w:bCs/>
              </w:rPr>
              <w:t>Number Attending</w:t>
            </w:r>
          </w:p>
        </w:tc>
      </w:tr>
      <w:tr w:rsidR="008F102B" w:rsidRPr="001975FB" w:rsidTr="00A7056C">
        <w:trPr>
          <w:trHeight w:val="300"/>
        </w:trPr>
        <w:tc>
          <w:tcPr>
            <w:tcW w:w="5940" w:type="dxa"/>
            <w:noWrap/>
            <w:hideMark/>
          </w:tcPr>
          <w:p w:rsidR="008F102B" w:rsidRPr="001975FB" w:rsidRDefault="008F102B" w:rsidP="003E3318">
            <w:r w:rsidRPr="001975FB">
              <w:t>Appalachian State University</w:t>
            </w:r>
          </w:p>
        </w:tc>
        <w:tc>
          <w:tcPr>
            <w:tcW w:w="2880" w:type="dxa"/>
            <w:gridSpan w:val="2"/>
            <w:noWrap/>
            <w:hideMark/>
          </w:tcPr>
          <w:p w:rsidR="008F102B" w:rsidRPr="001975FB" w:rsidRDefault="008F102B" w:rsidP="003E3318">
            <w:pPr>
              <w:jc w:val="center"/>
            </w:pPr>
            <w:r w:rsidRPr="001975FB">
              <w:t>1</w:t>
            </w:r>
          </w:p>
        </w:tc>
      </w:tr>
      <w:tr w:rsidR="008F102B" w:rsidRPr="001975FB" w:rsidTr="00A7056C">
        <w:trPr>
          <w:trHeight w:val="300"/>
        </w:trPr>
        <w:tc>
          <w:tcPr>
            <w:tcW w:w="5940" w:type="dxa"/>
            <w:noWrap/>
            <w:hideMark/>
          </w:tcPr>
          <w:p w:rsidR="008F102B" w:rsidRPr="001975FB" w:rsidRDefault="008F102B" w:rsidP="003E3318">
            <w:r w:rsidRPr="001975FB">
              <w:t>Arizona State University</w:t>
            </w:r>
          </w:p>
        </w:tc>
        <w:tc>
          <w:tcPr>
            <w:tcW w:w="2880" w:type="dxa"/>
            <w:gridSpan w:val="2"/>
            <w:noWrap/>
            <w:hideMark/>
          </w:tcPr>
          <w:p w:rsidR="008F102B" w:rsidRPr="001975FB" w:rsidRDefault="008F102B" w:rsidP="003E3318">
            <w:pPr>
              <w:jc w:val="center"/>
            </w:pPr>
            <w:r w:rsidRPr="001975FB">
              <w:t>1</w:t>
            </w:r>
          </w:p>
        </w:tc>
      </w:tr>
      <w:tr w:rsidR="008F102B" w:rsidRPr="001975FB" w:rsidTr="00A7056C">
        <w:trPr>
          <w:trHeight w:val="300"/>
        </w:trPr>
        <w:tc>
          <w:tcPr>
            <w:tcW w:w="5940" w:type="dxa"/>
            <w:noWrap/>
            <w:hideMark/>
          </w:tcPr>
          <w:p w:rsidR="008F102B" w:rsidRPr="001975FB" w:rsidRDefault="008F102B" w:rsidP="003E3318">
            <w:r w:rsidRPr="001975FB">
              <w:t>Bowling Green State University</w:t>
            </w:r>
          </w:p>
        </w:tc>
        <w:tc>
          <w:tcPr>
            <w:tcW w:w="2880" w:type="dxa"/>
            <w:gridSpan w:val="2"/>
            <w:noWrap/>
            <w:hideMark/>
          </w:tcPr>
          <w:p w:rsidR="008F102B" w:rsidRPr="001975FB" w:rsidRDefault="008F102B" w:rsidP="003E3318">
            <w:pPr>
              <w:jc w:val="center"/>
            </w:pPr>
            <w:r w:rsidRPr="001975FB">
              <w:t>1</w:t>
            </w:r>
          </w:p>
        </w:tc>
      </w:tr>
      <w:tr w:rsidR="008F102B" w:rsidRPr="001975FB" w:rsidTr="00A7056C">
        <w:trPr>
          <w:trHeight w:val="300"/>
        </w:trPr>
        <w:tc>
          <w:tcPr>
            <w:tcW w:w="5940" w:type="dxa"/>
            <w:noWrap/>
            <w:hideMark/>
          </w:tcPr>
          <w:p w:rsidR="008F102B" w:rsidRPr="001975FB" w:rsidRDefault="008F102B" w:rsidP="003E3318">
            <w:r w:rsidRPr="001975FB">
              <w:t>California State University - Fullerton</w:t>
            </w:r>
          </w:p>
        </w:tc>
        <w:tc>
          <w:tcPr>
            <w:tcW w:w="2880" w:type="dxa"/>
            <w:gridSpan w:val="2"/>
            <w:noWrap/>
            <w:hideMark/>
          </w:tcPr>
          <w:p w:rsidR="008F102B" w:rsidRPr="001975FB" w:rsidRDefault="008F102B" w:rsidP="003E3318">
            <w:pPr>
              <w:jc w:val="center"/>
            </w:pPr>
            <w:r w:rsidRPr="001975FB">
              <w:t>1</w:t>
            </w:r>
          </w:p>
        </w:tc>
      </w:tr>
      <w:tr w:rsidR="008F102B" w:rsidRPr="001975FB" w:rsidTr="00A7056C">
        <w:trPr>
          <w:trHeight w:val="300"/>
        </w:trPr>
        <w:tc>
          <w:tcPr>
            <w:tcW w:w="5940" w:type="dxa"/>
            <w:noWrap/>
            <w:hideMark/>
          </w:tcPr>
          <w:p w:rsidR="008F102B" w:rsidRPr="001975FB" w:rsidRDefault="008F102B" w:rsidP="003E3318">
            <w:r w:rsidRPr="001975FB">
              <w:t>California State University - Long Beach</w:t>
            </w:r>
          </w:p>
        </w:tc>
        <w:tc>
          <w:tcPr>
            <w:tcW w:w="2880" w:type="dxa"/>
            <w:gridSpan w:val="2"/>
            <w:noWrap/>
            <w:hideMark/>
          </w:tcPr>
          <w:p w:rsidR="008F102B" w:rsidRPr="001975FB" w:rsidRDefault="008F102B" w:rsidP="003E3318">
            <w:pPr>
              <w:jc w:val="center"/>
            </w:pPr>
            <w:r w:rsidRPr="001975FB">
              <w:t>1</w:t>
            </w:r>
          </w:p>
        </w:tc>
      </w:tr>
      <w:tr w:rsidR="008F102B" w:rsidRPr="001975FB" w:rsidTr="00A7056C">
        <w:trPr>
          <w:trHeight w:val="300"/>
        </w:trPr>
        <w:tc>
          <w:tcPr>
            <w:tcW w:w="5940" w:type="dxa"/>
            <w:noWrap/>
            <w:hideMark/>
          </w:tcPr>
          <w:p w:rsidR="008F102B" w:rsidRPr="001975FB" w:rsidRDefault="008F102B" w:rsidP="003E3318">
            <w:r w:rsidRPr="001975FB">
              <w:t>CUNY Hunter College</w:t>
            </w:r>
          </w:p>
        </w:tc>
        <w:tc>
          <w:tcPr>
            <w:tcW w:w="2880" w:type="dxa"/>
            <w:gridSpan w:val="2"/>
            <w:noWrap/>
            <w:hideMark/>
          </w:tcPr>
          <w:p w:rsidR="008F102B" w:rsidRPr="001975FB" w:rsidRDefault="008F102B" w:rsidP="003E3318">
            <w:pPr>
              <w:jc w:val="center"/>
            </w:pPr>
            <w:r w:rsidRPr="001975FB">
              <w:t>2</w:t>
            </w:r>
          </w:p>
        </w:tc>
      </w:tr>
      <w:tr w:rsidR="008F102B" w:rsidRPr="001975FB" w:rsidTr="00A7056C">
        <w:trPr>
          <w:trHeight w:val="300"/>
        </w:trPr>
        <w:tc>
          <w:tcPr>
            <w:tcW w:w="5940" w:type="dxa"/>
            <w:noWrap/>
            <w:hideMark/>
          </w:tcPr>
          <w:p w:rsidR="008F102B" w:rsidRPr="001975FB" w:rsidRDefault="008F102B" w:rsidP="003E3318">
            <w:r w:rsidRPr="001975FB">
              <w:t>CUNY Lehman College</w:t>
            </w:r>
          </w:p>
        </w:tc>
        <w:tc>
          <w:tcPr>
            <w:tcW w:w="2880" w:type="dxa"/>
            <w:gridSpan w:val="2"/>
            <w:noWrap/>
            <w:hideMark/>
          </w:tcPr>
          <w:p w:rsidR="008F102B" w:rsidRPr="001975FB" w:rsidRDefault="008F102B" w:rsidP="003E3318">
            <w:pPr>
              <w:jc w:val="center"/>
            </w:pPr>
            <w:r w:rsidRPr="001975FB">
              <w:t>1</w:t>
            </w:r>
          </w:p>
        </w:tc>
      </w:tr>
      <w:tr w:rsidR="008F102B" w:rsidRPr="001975FB" w:rsidTr="00A7056C">
        <w:trPr>
          <w:trHeight w:val="300"/>
        </w:trPr>
        <w:tc>
          <w:tcPr>
            <w:tcW w:w="5940" w:type="dxa"/>
            <w:noWrap/>
            <w:hideMark/>
          </w:tcPr>
          <w:p w:rsidR="008F102B" w:rsidRPr="001975FB" w:rsidRDefault="008F102B" w:rsidP="003E3318">
            <w:r w:rsidRPr="001975FB">
              <w:t>CUNY Medgar Evers College</w:t>
            </w:r>
          </w:p>
        </w:tc>
        <w:tc>
          <w:tcPr>
            <w:tcW w:w="2880" w:type="dxa"/>
            <w:gridSpan w:val="2"/>
            <w:noWrap/>
            <w:hideMark/>
          </w:tcPr>
          <w:p w:rsidR="008F102B" w:rsidRPr="001975FB" w:rsidRDefault="008F102B" w:rsidP="003E3318">
            <w:pPr>
              <w:jc w:val="center"/>
            </w:pPr>
            <w:r w:rsidRPr="001975FB">
              <w:t>1</w:t>
            </w:r>
          </w:p>
        </w:tc>
      </w:tr>
      <w:tr w:rsidR="008F102B" w:rsidRPr="001975FB" w:rsidTr="00A7056C">
        <w:trPr>
          <w:trHeight w:val="300"/>
        </w:trPr>
        <w:tc>
          <w:tcPr>
            <w:tcW w:w="5940" w:type="dxa"/>
            <w:noWrap/>
            <w:hideMark/>
          </w:tcPr>
          <w:p w:rsidR="008F102B" w:rsidRPr="001975FB" w:rsidRDefault="008F102B" w:rsidP="003E3318">
            <w:r w:rsidRPr="001975FB">
              <w:t>East Carolina University</w:t>
            </w:r>
          </w:p>
        </w:tc>
        <w:tc>
          <w:tcPr>
            <w:tcW w:w="2880" w:type="dxa"/>
            <w:gridSpan w:val="2"/>
            <w:noWrap/>
            <w:hideMark/>
          </w:tcPr>
          <w:p w:rsidR="008F102B" w:rsidRPr="001975FB" w:rsidRDefault="008F102B" w:rsidP="003E3318">
            <w:pPr>
              <w:jc w:val="center"/>
            </w:pPr>
            <w:r w:rsidRPr="001975FB">
              <w:t>1</w:t>
            </w:r>
          </w:p>
        </w:tc>
      </w:tr>
      <w:tr w:rsidR="008F102B" w:rsidRPr="001975FB" w:rsidTr="00A7056C">
        <w:trPr>
          <w:trHeight w:val="300"/>
        </w:trPr>
        <w:tc>
          <w:tcPr>
            <w:tcW w:w="5940" w:type="dxa"/>
            <w:noWrap/>
            <w:hideMark/>
          </w:tcPr>
          <w:p w:rsidR="008F102B" w:rsidRPr="001975FB" w:rsidRDefault="008F102B" w:rsidP="003E3318">
            <w:r w:rsidRPr="001975FB">
              <w:t>Eastern Connecticut State University</w:t>
            </w:r>
          </w:p>
        </w:tc>
        <w:tc>
          <w:tcPr>
            <w:tcW w:w="2880" w:type="dxa"/>
            <w:gridSpan w:val="2"/>
            <w:noWrap/>
            <w:hideMark/>
          </w:tcPr>
          <w:p w:rsidR="008F102B" w:rsidRPr="001975FB" w:rsidRDefault="008F102B" w:rsidP="003E3318">
            <w:pPr>
              <w:jc w:val="center"/>
            </w:pPr>
            <w:r w:rsidRPr="001975FB">
              <w:t>1</w:t>
            </w:r>
          </w:p>
        </w:tc>
      </w:tr>
      <w:tr w:rsidR="008F102B" w:rsidRPr="001975FB" w:rsidTr="00A7056C">
        <w:trPr>
          <w:trHeight w:val="300"/>
        </w:trPr>
        <w:tc>
          <w:tcPr>
            <w:tcW w:w="5940" w:type="dxa"/>
            <w:noWrap/>
            <w:hideMark/>
          </w:tcPr>
          <w:p w:rsidR="008F102B" w:rsidRPr="001975FB" w:rsidRDefault="008F102B" w:rsidP="003E3318">
            <w:r w:rsidRPr="001975FB">
              <w:t>Florida Gulf Coast University</w:t>
            </w:r>
          </w:p>
        </w:tc>
        <w:tc>
          <w:tcPr>
            <w:tcW w:w="2880" w:type="dxa"/>
            <w:gridSpan w:val="2"/>
            <w:noWrap/>
            <w:hideMark/>
          </w:tcPr>
          <w:p w:rsidR="008F102B" w:rsidRPr="001975FB" w:rsidRDefault="008F102B" w:rsidP="003E3318">
            <w:pPr>
              <w:jc w:val="center"/>
            </w:pPr>
            <w:r w:rsidRPr="001975FB">
              <w:t>1</w:t>
            </w:r>
          </w:p>
        </w:tc>
      </w:tr>
      <w:tr w:rsidR="008F102B" w:rsidRPr="001975FB" w:rsidTr="00A7056C">
        <w:trPr>
          <w:trHeight w:val="300"/>
        </w:trPr>
        <w:tc>
          <w:tcPr>
            <w:tcW w:w="5940" w:type="dxa"/>
            <w:noWrap/>
            <w:hideMark/>
          </w:tcPr>
          <w:p w:rsidR="008F102B" w:rsidRPr="001975FB" w:rsidRDefault="008F102B" w:rsidP="003E3318">
            <w:r w:rsidRPr="001975FB">
              <w:t>Florida International University</w:t>
            </w:r>
          </w:p>
        </w:tc>
        <w:tc>
          <w:tcPr>
            <w:tcW w:w="2880" w:type="dxa"/>
            <w:gridSpan w:val="2"/>
            <w:noWrap/>
            <w:hideMark/>
          </w:tcPr>
          <w:p w:rsidR="008F102B" w:rsidRPr="001975FB" w:rsidRDefault="008F102B" w:rsidP="003E3318">
            <w:pPr>
              <w:jc w:val="center"/>
            </w:pPr>
            <w:r w:rsidRPr="001975FB">
              <w:t>2</w:t>
            </w:r>
          </w:p>
        </w:tc>
      </w:tr>
      <w:tr w:rsidR="008F102B" w:rsidRPr="001975FB" w:rsidTr="00A7056C">
        <w:trPr>
          <w:trHeight w:val="300"/>
        </w:trPr>
        <w:tc>
          <w:tcPr>
            <w:tcW w:w="5940" w:type="dxa"/>
            <w:noWrap/>
            <w:hideMark/>
          </w:tcPr>
          <w:p w:rsidR="008F102B" w:rsidRPr="001975FB" w:rsidRDefault="008F102B" w:rsidP="003E3318">
            <w:r w:rsidRPr="001975FB">
              <w:lastRenderedPageBreak/>
              <w:t>Florida State College At Jacksonville</w:t>
            </w:r>
          </w:p>
        </w:tc>
        <w:tc>
          <w:tcPr>
            <w:tcW w:w="2880" w:type="dxa"/>
            <w:gridSpan w:val="2"/>
            <w:noWrap/>
            <w:hideMark/>
          </w:tcPr>
          <w:p w:rsidR="008F102B" w:rsidRPr="001975FB" w:rsidRDefault="008F102B" w:rsidP="003E3318">
            <w:pPr>
              <w:jc w:val="center"/>
            </w:pPr>
            <w:r w:rsidRPr="001975FB">
              <w:t>1</w:t>
            </w:r>
          </w:p>
        </w:tc>
      </w:tr>
      <w:tr w:rsidR="00A7056C" w:rsidRPr="001975FB" w:rsidTr="00A7056C">
        <w:trPr>
          <w:gridAfter w:val="1"/>
          <w:wAfter w:w="90" w:type="dxa"/>
          <w:trHeight w:val="300"/>
        </w:trPr>
        <w:tc>
          <w:tcPr>
            <w:tcW w:w="5940" w:type="dxa"/>
            <w:noWrap/>
            <w:hideMark/>
          </w:tcPr>
          <w:p w:rsidR="00A7056C" w:rsidRPr="001975FB" w:rsidRDefault="00A7056C" w:rsidP="003E3318">
            <w:r w:rsidRPr="001975FB">
              <w:t>George Mason University</w:t>
            </w:r>
          </w:p>
        </w:tc>
        <w:tc>
          <w:tcPr>
            <w:tcW w:w="2790" w:type="dxa"/>
            <w:noWrap/>
            <w:hideMark/>
          </w:tcPr>
          <w:p w:rsidR="00A7056C" w:rsidRPr="001975FB" w:rsidRDefault="00A7056C" w:rsidP="003E3318">
            <w:pPr>
              <w:jc w:val="center"/>
            </w:pPr>
            <w:r w:rsidRPr="001975FB">
              <w:t>1</w:t>
            </w:r>
          </w:p>
        </w:tc>
      </w:tr>
    </w:tbl>
    <w:p w:rsidR="00EE7009" w:rsidRPr="001975FB" w:rsidRDefault="00A7056C" w:rsidP="00EE7009">
      <w:r w:rsidRPr="001975FB">
        <w:t xml:space="preserve"> </w:t>
      </w:r>
      <w:r w:rsidR="00BA0239" w:rsidRPr="001975FB">
        <w:t>(</w:t>
      </w:r>
      <w:r w:rsidR="00EE7009" w:rsidRPr="001975FB">
        <w:t>Continued</w:t>
      </w:r>
      <w:r w:rsidR="00BA0239" w:rsidRPr="001975FB">
        <w:t>)</w:t>
      </w:r>
    </w:p>
    <w:p w:rsidR="00A7056C" w:rsidRDefault="00A7056C" w:rsidP="00EE7009">
      <w:pPr>
        <w:rPr>
          <w:b/>
        </w:rPr>
      </w:pPr>
    </w:p>
    <w:p w:rsidR="00EE7009" w:rsidRPr="001975FB" w:rsidRDefault="00EE7009" w:rsidP="00EE7009">
      <w:pPr>
        <w:rPr>
          <w:b/>
        </w:rPr>
      </w:pPr>
      <w:r w:rsidRPr="001975FB">
        <w:rPr>
          <w:b/>
        </w:rPr>
        <w:t>Table 8: Numbers Attending Out-of-State Public Four-Year Institutions, continued</w:t>
      </w:r>
    </w:p>
    <w:tbl>
      <w:tblPr>
        <w:tblStyle w:val="TableGrid"/>
        <w:tblW w:w="0" w:type="auto"/>
        <w:tblInd w:w="108" w:type="dxa"/>
        <w:tblLook w:val="04A0" w:firstRow="1" w:lastRow="0" w:firstColumn="1" w:lastColumn="0" w:noHBand="0" w:noVBand="1"/>
      </w:tblPr>
      <w:tblGrid>
        <w:gridCol w:w="5940"/>
        <w:gridCol w:w="2790"/>
      </w:tblGrid>
      <w:tr w:rsidR="00EE7009" w:rsidRPr="001975FB" w:rsidTr="00EE7009">
        <w:trPr>
          <w:trHeight w:val="300"/>
        </w:trPr>
        <w:tc>
          <w:tcPr>
            <w:tcW w:w="5940" w:type="dxa"/>
            <w:noWrap/>
            <w:hideMark/>
          </w:tcPr>
          <w:p w:rsidR="00EE7009" w:rsidRPr="001975FB" w:rsidRDefault="00EE7009" w:rsidP="00EE7009">
            <w:pPr>
              <w:rPr>
                <w:b/>
                <w:bCs/>
              </w:rPr>
            </w:pPr>
            <w:r w:rsidRPr="001975FB">
              <w:rPr>
                <w:b/>
                <w:bCs/>
              </w:rPr>
              <w:t xml:space="preserve">College Name </w:t>
            </w:r>
          </w:p>
        </w:tc>
        <w:tc>
          <w:tcPr>
            <w:tcW w:w="2790" w:type="dxa"/>
            <w:noWrap/>
            <w:hideMark/>
          </w:tcPr>
          <w:p w:rsidR="00EE7009" w:rsidRPr="001975FB" w:rsidRDefault="00EE7009" w:rsidP="00EE7009">
            <w:pPr>
              <w:jc w:val="center"/>
              <w:rPr>
                <w:b/>
                <w:bCs/>
              </w:rPr>
            </w:pPr>
            <w:r w:rsidRPr="001975FB">
              <w:rPr>
                <w:b/>
                <w:bCs/>
              </w:rPr>
              <w:t>Number Attending</w:t>
            </w:r>
          </w:p>
        </w:tc>
      </w:tr>
      <w:tr w:rsidR="008F102B" w:rsidRPr="001975FB" w:rsidTr="00EE7009">
        <w:trPr>
          <w:trHeight w:val="300"/>
        </w:trPr>
        <w:tc>
          <w:tcPr>
            <w:tcW w:w="5940" w:type="dxa"/>
            <w:noWrap/>
            <w:hideMark/>
          </w:tcPr>
          <w:p w:rsidR="008F102B" w:rsidRPr="001975FB" w:rsidRDefault="008F102B" w:rsidP="003E3318">
            <w:r w:rsidRPr="001975FB">
              <w:t>Minnesota State University -  Mankato</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North Carolina State University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North Dakota State University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Palm Beach State College</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Peninsula College</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Portland State University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Rhode Island College</w:t>
            </w:r>
          </w:p>
        </w:tc>
        <w:tc>
          <w:tcPr>
            <w:tcW w:w="2790" w:type="dxa"/>
            <w:noWrap/>
            <w:hideMark/>
          </w:tcPr>
          <w:p w:rsidR="008F102B" w:rsidRPr="001975FB" w:rsidRDefault="008F102B" w:rsidP="003E3318">
            <w:pPr>
              <w:jc w:val="center"/>
            </w:pPr>
            <w:r w:rsidRPr="001975FB">
              <w:t>2</w:t>
            </w:r>
          </w:p>
        </w:tc>
      </w:tr>
      <w:tr w:rsidR="008F102B" w:rsidRPr="001975FB" w:rsidTr="00EE7009">
        <w:trPr>
          <w:trHeight w:val="300"/>
        </w:trPr>
        <w:tc>
          <w:tcPr>
            <w:tcW w:w="5940" w:type="dxa"/>
            <w:noWrap/>
            <w:hideMark/>
          </w:tcPr>
          <w:p w:rsidR="008F102B" w:rsidRPr="001975FB" w:rsidRDefault="008F102B" w:rsidP="003E3318">
            <w:r w:rsidRPr="001975FB">
              <w:t>Rutgers - The State University of NJ -New Brunswick</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Rutgers -The State University of NJ -Newark</w:t>
            </w:r>
          </w:p>
        </w:tc>
        <w:tc>
          <w:tcPr>
            <w:tcW w:w="2790" w:type="dxa"/>
            <w:noWrap/>
            <w:hideMark/>
          </w:tcPr>
          <w:p w:rsidR="008F102B" w:rsidRPr="001975FB" w:rsidRDefault="008F102B" w:rsidP="003E3318">
            <w:pPr>
              <w:jc w:val="center"/>
            </w:pPr>
            <w:r w:rsidRPr="001975FB">
              <w:t>3</w:t>
            </w:r>
          </w:p>
        </w:tc>
      </w:tr>
      <w:tr w:rsidR="008F102B" w:rsidRPr="001975FB" w:rsidTr="00EE7009">
        <w:trPr>
          <w:trHeight w:val="300"/>
        </w:trPr>
        <w:tc>
          <w:tcPr>
            <w:tcW w:w="5940" w:type="dxa"/>
            <w:noWrap/>
            <w:hideMark/>
          </w:tcPr>
          <w:p w:rsidR="008F102B" w:rsidRPr="001975FB" w:rsidRDefault="008F102B" w:rsidP="003E3318">
            <w:r w:rsidRPr="001975FB">
              <w:t>San Diego State University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San Francisco State University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San Jose State University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Santa Fe College</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Southern Connecticut State University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Southern University and A&amp;M College</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St Petersburg College</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SUNY Binghamton</w:t>
            </w:r>
          </w:p>
        </w:tc>
        <w:tc>
          <w:tcPr>
            <w:tcW w:w="2790" w:type="dxa"/>
            <w:noWrap/>
            <w:hideMark/>
          </w:tcPr>
          <w:p w:rsidR="008F102B" w:rsidRPr="001975FB" w:rsidRDefault="008F102B" w:rsidP="003E3318">
            <w:pPr>
              <w:jc w:val="center"/>
            </w:pPr>
            <w:r w:rsidRPr="001975FB">
              <w:t>3</w:t>
            </w:r>
          </w:p>
        </w:tc>
      </w:tr>
      <w:tr w:rsidR="008F102B" w:rsidRPr="001975FB" w:rsidTr="00EE7009">
        <w:trPr>
          <w:trHeight w:val="300"/>
        </w:trPr>
        <w:tc>
          <w:tcPr>
            <w:tcW w:w="5940" w:type="dxa"/>
            <w:noWrap/>
            <w:hideMark/>
          </w:tcPr>
          <w:p w:rsidR="008F102B" w:rsidRPr="001975FB" w:rsidRDefault="008F102B" w:rsidP="003E3318">
            <w:r w:rsidRPr="001975FB">
              <w:t>SUNY College - Brockport</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SUNY College - Geneseo</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SUNY Stony Brook University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SUNY University At Buffalo</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Temple University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Texas A&amp;M University, Kingsville</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Texas State University - San Marcos</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The Ohio State University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University of Alabama</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University of Arizona</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University of California-Berkeley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University of California-Davis</w:t>
            </w:r>
          </w:p>
        </w:tc>
        <w:tc>
          <w:tcPr>
            <w:tcW w:w="2790" w:type="dxa"/>
            <w:noWrap/>
            <w:hideMark/>
          </w:tcPr>
          <w:p w:rsidR="008F102B" w:rsidRPr="001975FB" w:rsidRDefault="008F102B" w:rsidP="003E3318">
            <w:pPr>
              <w:jc w:val="center"/>
            </w:pPr>
            <w:r w:rsidRPr="001975FB">
              <w:t>2</w:t>
            </w:r>
          </w:p>
        </w:tc>
      </w:tr>
      <w:tr w:rsidR="008F102B" w:rsidRPr="001975FB" w:rsidTr="00EE7009">
        <w:trPr>
          <w:trHeight w:val="300"/>
        </w:trPr>
        <w:tc>
          <w:tcPr>
            <w:tcW w:w="5940" w:type="dxa"/>
            <w:noWrap/>
            <w:hideMark/>
          </w:tcPr>
          <w:p w:rsidR="008F102B" w:rsidRPr="001975FB" w:rsidRDefault="008F102B" w:rsidP="003E3318">
            <w:r w:rsidRPr="001975FB">
              <w:t>University of California-Santa Barbara</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University of Colorado Boulder</w:t>
            </w:r>
          </w:p>
        </w:tc>
        <w:tc>
          <w:tcPr>
            <w:tcW w:w="2790" w:type="dxa"/>
            <w:noWrap/>
            <w:hideMark/>
          </w:tcPr>
          <w:p w:rsidR="008F102B" w:rsidRPr="001975FB" w:rsidRDefault="008F102B" w:rsidP="003E3318">
            <w:pPr>
              <w:jc w:val="center"/>
            </w:pPr>
            <w:r w:rsidRPr="001975FB">
              <w:t>3</w:t>
            </w:r>
          </w:p>
        </w:tc>
      </w:tr>
      <w:tr w:rsidR="008F102B" w:rsidRPr="001975FB" w:rsidTr="00EE7009">
        <w:trPr>
          <w:trHeight w:val="300"/>
        </w:trPr>
        <w:tc>
          <w:tcPr>
            <w:tcW w:w="5940" w:type="dxa"/>
            <w:noWrap/>
            <w:hideMark/>
          </w:tcPr>
          <w:p w:rsidR="008F102B" w:rsidRPr="001975FB" w:rsidRDefault="008F102B" w:rsidP="003E3318">
            <w:r w:rsidRPr="001975FB">
              <w:t>University of Connecticut</w:t>
            </w:r>
          </w:p>
        </w:tc>
        <w:tc>
          <w:tcPr>
            <w:tcW w:w="2790" w:type="dxa"/>
            <w:noWrap/>
            <w:hideMark/>
          </w:tcPr>
          <w:p w:rsidR="008F102B" w:rsidRPr="001975FB" w:rsidRDefault="008F102B" w:rsidP="003E3318">
            <w:pPr>
              <w:jc w:val="center"/>
            </w:pPr>
            <w:r w:rsidRPr="001975FB">
              <w:t>6</w:t>
            </w:r>
          </w:p>
        </w:tc>
      </w:tr>
      <w:tr w:rsidR="008F102B" w:rsidRPr="001975FB" w:rsidTr="00EE7009">
        <w:trPr>
          <w:trHeight w:val="300"/>
        </w:trPr>
        <w:tc>
          <w:tcPr>
            <w:tcW w:w="5940" w:type="dxa"/>
            <w:noWrap/>
            <w:hideMark/>
          </w:tcPr>
          <w:p w:rsidR="008F102B" w:rsidRPr="001975FB" w:rsidRDefault="008F102B" w:rsidP="003E3318">
            <w:r w:rsidRPr="001975FB">
              <w:t>University of Delaware</w:t>
            </w:r>
          </w:p>
        </w:tc>
        <w:tc>
          <w:tcPr>
            <w:tcW w:w="2790" w:type="dxa"/>
            <w:noWrap/>
            <w:hideMark/>
          </w:tcPr>
          <w:p w:rsidR="008F102B" w:rsidRPr="001975FB" w:rsidRDefault="008F102B" w:rsidP="003E3318">
            <w:pPr>
              <w:jc w:val="center"/>
            </w:pPr>
            <w:r w:rsidRPr="001975FB">
              <w:t>2</w:t>
            </w:r>
          </w:p>
        </w:tc>
      </w:tr>
      <w:tr w:rsidR="008F102B" w:rsidRPr="001975FB" w:rsidTr="00EE7009">
        <w:trPr>
          <w:trHeight w:val="300"/>
        </w:trPr>
        <w:tc>
          <w:tcPr>
            <w:tcW w:w="5940" w:type="dxa"/>
            <w:noWrap/>
            <w:hideMark/>
          </w:tcPr>
          <w:p w:rsidR="008F102B" w:rsidRPr="001975FB" w:rsidRDefault="008F102B" w:rsidP="003E3318">
            <w:r w:rsidRPr="001975FB">
              <w:t>University of Kentucky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lastRenderedPageBreak/>
              <w:t>University of Louisville</w:t>
            </w:r>
          </w:p>
        </w:tc>
        <w:tc>
          <w:tcPr>
            <w:tcW w:w="2790" w:type="dxa"/>
            <w:noWrap/>
            <w:hideMark/>
          </w:tcPr>
          <w:p w:rsidR="008F102B" w:rsidRPr="001975FB" w:rsidRDefault="008F102B" w:rsidP="003E3318">
            <w:pPr>
              <w:jc w:val="center"/>
            </w:pPr>
            <w:r w:rsidRPr="001975FB">
              <w:t>1</w:t>
            </w:r>
          </w:p>
        </w:tc>
      </w:tr>
      <w:tr w:rsidR="001975FB" w:rsidRPr="001975FB" w:rsidTr="003E3318">
        <w:trPr>
          <w:trHeight w:val="300"/>
        </w:trPr>
        <w:tc>
          <w:tcPr>
            <w:tcW w:w="5940" w:type="dxa"/>
            <w:noWrap/>
            <w:hideMark/>
          </w:tcPr>
          <w:p w:rsidR="001975FB" w:rsidRPr="001975FB" w:rsidRDefault="001975FB" w:rsidP="003E3318">
            <w:r w:rsidRPr="001975FB">
              <w:t>University of Nevada-Reno</w:t>
            </w:r>
          </w:p>
        </w:tc>
        <w:tc>
          <w:tcPr>
            <w:tcW w:w="2790" w:type="dxa"/>
            <w:noWrap/>
            <w:hideMark/>
          </w:tcPr>
          <w:p w:rsidR="001975FB" w:rsidRPr="001975FB" w:rsidRDefault="001975FB" w:rsidP="003E3318">
            <w:pPr>
              <w:jc w:val="center"/>
            </w:pPr>
            <w:r w:rsidRPr="001975FB">
              <w:t>1</w:t>
            </w:r>
          </w:p>
        </w:tc>
      </w:tr>
      <w:tr w:rsidR="001975FB" w:rsidRPr="001975FB" w:rsidTr="003E3318">
        <w:trPr>
          <w:trHeight w:val="300"/>
        </w:trPr>
        <w:tc>
          <w:tcPr>
            <w:tcW w:w="5940" w:type="dxa"/>
            <w:noWrap/>
            <w:hideMark/>
          </w:tcPr>
          <w:p w:rsidR="001975FB" w:rsidRPr="001975FB" w:rsidRDefault="001975FB" w:rsidP="003E3318">
            <w:r w:rsidRPr="001975FB">
              <w:t>University of New Hampshire</w:t>
            </w:r>
          </w:p>
        </w:tc>
        <w:tc>
          <w:tcPr>
            <w:tcW w:w="2790" w:type="dxa"/>
            <w:noWrap/>
            <w:hideMark/>
          </w:tcPr>
          <w:p w:rsidR="001975FB" w:rsidRPr="001975FB" w:rsidRDefault="001975FB" w:rsidP="003E3318">
            <w:pPr>
              <w:jc w:val="center"/>
            </w:pPr>
            <w:r w:rsidRPr="001975FB">
              <w:t>2</w:t>
            </w:r>
          </w:p>
        </w:tc>
      </w:tr>
    </w:tbl>
    <w:p w:rsidR="00EE7009" w:rsidRPr="001975FB" w:rsidRDefault="001975FB" w:rsidP="00EE7009">
      <w:r w:rsidRPr="001975FB">
        <w:t xml:space="preserve"> </w:t>
      </w:r>
      <w:r w:rsidR="00BA0239" w:rsidRPr="001975FB">
        <w:t>(</w:t>
      </w:r>
      <w:r w:rsidR="00EE7009" w:rsidRPr="001975FB">
        <w:t>Continued</w:t>
      </w:r>
      <w:r w:rsidR="00BA0239" w:rsidRPr="001975FB">
        <w:t>)</w:t>
      </w:r>
    </w:p>
    <w:p w:rsidR="00EE7009" w:rsidRPr="001975FB" w:rsidRDefault="00EE7009" w:rsidP="00EE7009">
      <w:pPr>
        <w:rPr>
          <w:b/>
        </w:rPr>
      </w:pPr>
      <w:r w:rsidRPr="001975FB">
        <w:rPr>
          <w:b/>
        </w:rPr>
        <w:t>Table 8</w:t>
      </w:r>
      <w:r w:rsidR="00BA0239" w:rsidRPr="001975FB">
        <w:rPr>
          <w:b/>
        </w:rPr>
        <w:t>:</w:t>
      </w:r>
      <w:r w:rsidRPr="001975FB">
        <w:rPr>
          <w:b/>
        </w:rPr>
        <w:t xml:space="preserve"> Numbers Attending Out-of-State Public Four-Year Institutions, continued</w:t>
      </w:r>
    </w:p>
    <w:tbl>
      <w:tblPr>
        <w:tblStyle w:val="TableGrid"/>
        <w:tblW w:w="0" w:type="auto"/>
        <w:tblInd w:w="108" w:type="dxa"/>
        <w:tblLook w:val="04A0" w:firstRow="1" w:lastRow="0" w:firstColumn="1" w:lastColumn="0" w:noHBand="0" w:noVBand="1"/>
      </w:tblPr>
      <w:tblGrid>
        <w:gridCol w:w="5940"/>
        <w:gridCol w:w="2790"/>
      </w:tblGrid>
      <w:tr w:rsidR="00EE7009" w:rsidRPr="001975FB" w:rsidTr="00EE7009">
        <w:trPr>
          <w:trHeight w:val="300"/>
        </w:trPr>
        <w:tc>
          <w:tcPr>
            <w:tcW w:w="5940" w:type="dxa"/>
            <w:noWrap/>
            <w:hideMark/>
          </w:tcPr>
          <w:p w:rsidR="00EE7009" w:rsidRPr="001975FB" w:rsidRDefault="00EE7009" w:rsidP="00EE7009">
            <w:pPr>
              <w:rPr>
                <w:b/>
                <w:bCs/>
              </w:rPr>
            </w:pPr>
            <w:r w:rsidRPr="001975FB">
              <w:rPr>
                <w:b/>
                <w:bCs/>
              </w:rPr>
              <w:t xml:space="preserve">College Name </w:t>
            </w:r>
          </w:p>
        </w:tc>
        <w:tc>
          <w:tcPr>
            <w:tcW w:w="2790" w:type="dxa"/>
            <w:noWrap/>
            <w:hideMark/>
          </w:tcPr>
          <w:p w:rsidR="00EE7009" w:rsidRPr="001975FB" w:rsidRDefault="00EE7009" w:rsidP="00EE7009">
            <w:pPr>
              <w:jc w:val="center"/>
              <w:rPr>
                <w:b/>
                <w:bCs/>
              </w:rPr>
            </w:pPr>
            <w:r w:rsidRPr="001975FB">
              <w:rPr>
                <w:b/>
                <w:bCs/>
              </w:rPr>
              <w:t>Number Attending</w:t>
            </w:r>
          </w:p>
        </w:tc>
      </w:tr>
      <w:tr w:rsidR="008F102B" w:rsidRPr="001975FB" w:rsidTr="00EE7009">
        <w:trPr>
          <w:trHeight w:val="300"/>
        </w:trPr>
        <w:tc>
          <w:tcPr>
            <w:tcW w:w="5940" w:type="dxa"/>
            <w:noWrap/>
            <w:hideMark/>
          </w:tcPr>
          <w:p w:rsidR="008F102B" w:rsidRPr="001975FB" w:rsidRDefault="008F102B" w:rsidP="003E3318">
            <w:r w:rsidRPr="001975FB">
              <w:t>University of North Carolina-Chapel Hill</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University of Oregon, Main Campus</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University of Rhode Island</w:t>
            </w:r>
          </w:p>
        </w:tc>
        <w:tc>
          <w:tcPr>
            <w:tcW w:w="2790" w:type="dxa"/>
            <w:noWrap/>
            <w:hideMark/>
          </w:tcPr>
          <w:p w:rsidR="008F102B" w:rsidRPr="001975FB" w:rsidRDefault="008F102B" w:rsidP="003E3318">
            <w:pPr>
              <w:jc w:val="center"/>
            </w:pPr>
            <w:r w:rsidRPr="001975FB">
              <w:t>4</w:t>
            </w:r>
          </w:p>
        </w:tc>
      </w:tr>
      <w:tr w:rsidR="008F102B" w:rsidRPr="001975FB" w:rsidTr="00EE7009">
        <w:trPr>
          <w:trHeight w:val="300"/>
        </w:trPr>
        <w:tc>
          <w:tcPr>
            <w:tcW w:w="5940" w:type="dxa"/>
            <w:noWrap/>
            <w:hideMark/>
          </w:tcPr>
          <w:p w:rsidR="008F102B" w:rsidRPr="001975FB" w:rsidRDefault="008F102B" w:rsidP="003E3318">
            <w:r w:rsidRPr="001975FB">
              <w:t>University of South Carolina</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University of South Florida</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University of Southern Maine</w:t>
            </w:r>
          </w:p>
        </w:tc>
        <w:tc>
          <w:tcPr>
            <w:tcW w:w="2790" w:type="dxa"/>
            <w:noWrap/>
            <w:hideMark/>
          </w:tcPr>
          <w:p w:rsidR="008F102B" w:rsidRPr="001975FB" w:rsidRDefault="008F102B" w:rsidP="003E3318">
            <w:pPr>
              <w:jc w:val="center"/>
            </w:pPr>
            <w:r w:rsidRPr="001975FB">
              <w:t>3</w:t>
            </w:r>
          </w:p>
        </w:tc>
      </w:tr>
      <w:tr w:rsidR="008F102B" w:rsidRPr="001975FB" w:rsidTr="00EE7009">
        <w:trPr>
          <w:trHeight w:val="300"/>
        </w:trPr>
        <w:tc>
          <w:tcPr>
            <w:tcW w:w="5940" w:type="dxa"/>
            <w:noWrap/>
            <w:hideMark/>
          </w:tcPr>
          <w:p w:rsidR="008F102B" w:rsidRPr="001975FB" w:rsidRDefault="008F102B" w:rsidP="003E3318">
            <w:r w:rsidRPr="001975FB">
              <w:t>University of Texas Arlington</w:t>
            </w:r>
          </w:p>
        </w:tc>
        <w:tc>
          <w:tcPr>
            <w:tcW w:w="2790" w:type="dxa"/>
            <w:noWrap/>
            <w:hideMark/>
          </w:tcPr>
          <w:p w:rsidR="008F102B" w:rsidRPr="001975FB" w:rsidRDefault="008F102B" w:rsidP="003E3318">
            <w:pPr>
              <w:jc w:val="center"/>
            </w:pPr>
            <w:r w:rsidRPr="001975FB">
              <w:t>2</w:t>
            </w:r>
          </w:p>
        </w:tc>
      </w:tr>
      <w:tr w:rsidR="008F102B" w:rsidRPr="001975FB" w:rsidTr="00EE7009">
        <w:trPr>
          <w:trHeight w:val="300"/>
        </w:trPr>
        <w:tc>
          <w:tcPr>
            <w:tcW w:w="5940" w:type="dxa"/>
            <w:noWrap/>
            <w:hideMark/>
          </w:tcPr>
          <w:p w:rsidR="008F102B" w:rsidRPr="001975FB" w:rsidRDefault="008F102B" w:rsidP="003E3318">
            <w:r w:rsidRPr="001975FB">
              <w:t>University of Utah</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University of Washington - Seattle</w:t>
            </w:r>
          </w:p>
        </w:tc>
        <w:tc>
          <w:tcPr>
            <w:tcW w:w="2790" w:type="dxa"/>
            <w:noWrap/>
            <w:hideMark/>
          </w:tcPr>
          <w:p w:rsidR="008F102B" w:rsidRPr="001975FB" w:rsidRDefault="008F102B" w:rsidP="003E3318">
            <w:pPr>
              <w:jc w:val="center"/>
            </w:pPr>
            <w:r w:rsidRPr="001975FB">
              <w:t>3</w:t>
            </w:r>
          </w:p>
        </w:tc>
      </w:tr>
      <w:tr w:rsidR="008F102B" w:rsidRPr="001975FB" w:rsidTr="00EE7009">
        <w:trPr>
          <w:trHeight w:val="300"/>
        </w:trPr>
        <w:tc>
          <w:tcPr>
            <w:tcW w:w="5940" w:type="dxa"/>
            <w:noWrap/>
            <w:hideMark/>
          </w:tcPr>
          <w:p w:rsidR="008F102B" w:rsidRPr="001975FB" w:rsidRDefault="008F102B" w:rsidP="003E3318">
            <w:r w:rsidRPr="001975FB">
              <w:t>University of Wisconsin - Milwaukee</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University of Wyoming</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Utah State University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Washington State University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r w:rsidRPr="001975FB">
              <w:t>Western Michigan University</w:t>
            </w:r>
          </w:p>
        </w:tc>
        <w:tc>
          <w:tcPr>
            <w:tcW w:w="2790" w:type="dxa"/>
            <w:noWrap/>
            <w:hideMark/>
          </w:tcPr>
          <w:p w:rsidR="008F102B" w:rsidRPr="001975FB" w:rsidRDefault="008F102B" w:rsidP="003E3318">
            <w:pPr>
              <w:jc w:val="center"/>
            </w:pPr>
            <w:r w:rsidRPr="001975FB">
              <w:t>2</w:t>
            </w:r>
          </w:p>
        </w:tc>
      </w:tr>
      <w:tr w:rsidR="008F102B" w:rsidRPr="001975FB" w:rsidTr="00EE7009">
        <w:trPr>
          <w:trHeight w:val="300"/>
        </w:trPr>
        <w:tc>
          <w:tcPr>
            <w:tcW w:w="5940" w:type="dxa"/>
            <w:noWrap/>
            <w:hideMark/>
          </w:tcPr>
          <w:p w:rsidR="008F102B" w:rsidRPr="001975FB" w:rsidRDefault="008F102B" w:rsidP="003E3318">
            <w:r w:rsidRPr="001975FB">
              <w:t>Wichita State University</w:t>
            </w:r>
          </w:p>
        </w:tc>
        <w:tc>
          <w:tcPr>
            <w:tcW w:w="2790" w:type="dxa"/>
            <w:noWrap/>
            <w:hideMark/>
          </w:tcPr>
          <w:p w:rsidR="008F102B" w:rsidRPr="001975FB" w:rsidRDefault="008F102B" w:rsidP="003E3318">
            <w:pPr>
              <w:jc w:val="center"/>
            </w:pPr>
            <w:r w:rsidRPr="001975FB">
              <w:t>1</w:t>
            </w:r>
          </w:p>
        </w:tc>
      </w:tr>
      <w:tr w:rsidR="008F102B" w:rsidRPr="001975FB" w:rsidTr="00EE7009">
        <w:trPr>
          <w:trHeight w:val="300"/>
        </w:trPr>
        <w:tc>
          <w:tcPr>
            <w:tcW w:w="5940" w:type="dxa"/>
            <w:noWrap/>
            <w:hideMark/>
          </w:tcPr>
          <w:p w:rsidR="008F102B" w:rsidRPr="001975FB" w:rsidRDefault="008F102B" w:rsidP="003E3318">
            <w:pPr>
              <w:rPr>
                <w:b/>
                <w:bCs/>
              </w:rPr>
            </w:pPr>
            <w:r w:rsidRPr="001975FB">
              <w:rPr>
                <w:b/>
                <w:bCs/>
              </w:rPr>
              <w:t>Total</w:t>
            </w:r>
          </w:p>
        </w:tc>
        <w:tc>
          <w:tcPr>
            <w:tcW w:w="2790" w:type="dxa"/>
            <w:noWrap/>
            <w:hideMark/>
          </w:tcPr>
          <w:p w:rsidR="008F102B" w:rsidRPr="001975FB" w:rsidRDefault="008F102B" w:rsidP="003E3318">
            <w:pPr>
              <w:jc w:val="center"/>
              <w:rPr>
                <w:b/>
                <w:bCs/>
              </w:rPr>
            </w:pPr>
            <w:r w:rsidRPr="001975FB">
              <w:rPr>
                <w:b/>
                <w:bCs/>
              </w:rPr>
              <w:t>92</w:t>
            </w:r>
          </w:p>
        </w:tc>
      </w:tr>
    </w:tbl>
    <w:p w:rsidR="008F102B" w:rsidRPr="001975FB" w:rsidRDefault="008F102B" w:rsidP="008F102B"/>
    <w:p w:rsidR="00BA0239" w:rsidRPr="001975FB" w:rsidRDefault="00BA0239" w:rsidP="008638FA">
      <w:pPr>
        <w:rPr>
          <w:b/>
        </w:rPr>
      </w:pPr>
    </w:p>
    <w:p w:rsidR="00BA0239" w:rsidRPr="001975FB" w:rsidRDefault="00BA0239" w:rsidP="008638FA">
      <w:pPr>
        <w:rPr>
          <w:b/>
        </w:rPr>
      </w:pPr>
    </w:p>
    <w:p w:rsidR="00A7056C" w:rsidRDefault="00A7056C" w:rsidP="008638FA">
      <w:pPr>
        <w:rPr>
          <w:b/>
        </w:rPr>
      </w:pPr>
    </w:p>
    <w:p w:rsidR="008638FA" w:rsidRPr="001975FB" w:rsidRDefault="008638FA" w:rsidP="008638FA">
      <w:pPr>
        <w:rPr>
          <w:b/>
        </w:rPr>
      </w:pPr>
      <w:r w:rsidRPr="001975FB">
        <w:rPr>
          <w:b/>
        </w:rPr>
        <w:t xml:space="preserve">Table </w:t>
      </w:r>
      <w:r w:rsidR="00BA0239" w:rsidRPr="001975FB">
        <w:rPr>
          <w:b/>
        </w:rPr>
        <w:t>9</w:t>
      </w:r>
      <w:r w:rsidRPr="001975FB">
        <w:rPr>
          <w:b/>
        </w:rPr>
        <w:t xml:space="preserve">: </w:t>
      </w:r>
      <w:r w:rsidR="00BA0239" w:rsidRPr="001975FB">
        <w:rPr>
          <w:b/>
        </w:rPr>
        <w:t>Number</w:t>
      </w:r>
      <w:r w:rsidRPr="001975FB">
        <w:rPr>
          <w:b/>
        </w:rPr>
        <w:t>s Located at Out-of-State Private Four-Year Institutions</w:t>
      </w:r>
    </w:p>
    <w:tbl>
      <w:tblPr>
        <w:tblStyle w:val="TableGrid"/>
        <w:tblW w:w="0" w:type="auto"/>
        <w:tblInd w:w="108" w:type="dxa"/>
        <w:tblLook w:val="04A0" w:firstRow="1" w:lastRow="0" w:firstColumn="1" w:lastColumn="0" w:noHBand="0" w:noVBand="1"/>
      </w:tblPr>
      <w:tblGrid>
        <w:gridCol w:w="5940"/>
        <w:gridCol w:w="2790"/>
      </w:tblGrid>
      <w:tr w:rsidR="008638FA" w:rsidRPr="001975FB" w:rsidTr="00BA0239">
        <w:trPr>
          <w:trHeight w:val="300"/>
        </w:trPr>
        <w:tc>
          <w:tcPr>
            <w:tcW w:w="5940" w:type="dxa"/>
            <w:noWrap/>
            <w:hideMark/>
          </w:tcPr>
          <w:p w:rsidR="008638FA" w:rsidRPr="001975FB" w:rsidRDefault="008638FA" w:rsidP="003E3318">
            <w:pPr>
              <w:rPr>
                <w:b/>
                <w:bCs/>
              </w:rPr>
            </w:pPr>
            <w:r w:rsidRPr="001975FB">
              <w:rPr>
                <w:b/>
                <w:bCs/>
              </w:rPr>
              <w:t xml:space="preserve">College Name </w:t>
            </w:r>
          </w:p>
        </w:tc>
        <w:tc>
          <w:tcPr>
            <w:tcW w:w="2790" w:type="dxa"/>
            <w:noWrap/>
            <w:hideMark/>
          </w:tcPr>
          <w:p w:rsidR="008638FA" w:rsidRPr="001975FB" w:rsidRDefault="008638FA" w:rsidP="003E3318">
            <w:pPr>
              <w:jc w:val="center"/>
              <w:rPr>
                <w:b/>
                <w:bCs/>
              </w:rPr>
            </w:pPr>
            <w:r w:rsidRPr="001975FB">
              <w:rPr>
                <w:b/>
                <w:bCs/>
              </w:rPr>
              <w:t>Number Attending</w:t>
            </w:r>
          </w:p>
        </w:tc>
      </w:tr>
      <w:tr w:rsidR="008638FA" w:rsidRPr="001975FB" w:rsidTr="00BA0239">
        <w:trPr>
          <w:trHeight w:val="300"/>
        </w:trPr>
        <w:tc>
          <w:tcPr>
            <w:tcW w:w="5940" w:type="dxa"/>
            <w:noWrap/>
            <w:hideMark/>
          </w:tcPr>
          <w:p w:rsidR="008638FA" w:rsidRPr="001975FB" w:rsidRDefault="008638FA" w:rsidP="003E3318">
            <w:r w:rsidRPr="001975FB">
              <w:t>American University</w:t>
            </w:r>
          </w:p>
        </w:tc>
        <w:tc>
          <w:tcPr>
            <w:tcW w:w="2790" w:type="dxa"/>
            <w:noWrap/>
            <w:hideMark/>
          </w:tcPr>
          <w:p w:rsidR="008638FA" w:rsidRPr="001975FB" w:rsidRDefault="008638FA" w:rsidP="003E3318">
            <w:pPr>
              <w:jc w:val="center"/>
            </w:pPr>
            <w:r w:rsidRPr="001975FB">
              <w:t>2</w:t>
            </w:r>
          </w:p>
        </w:tc>
      </w:tr>
      <w:tr w:rsidR="008638FA" w:rsidRPr="001975FB" w:rsidTr="00BA0239">
        <w:trPr>
          <w:trHeight w:val="300"/>
        </w:trPr>
        <w:tc>
          <w:tcPr>
            <w:tcW w:w="5940" w:type="dxa"/>
            <w:noWrap/>
            <w:hideMark/>
          </w:tcPr>
          <w:p w:rsidR="008638FA" w:rsidRPr="001975FB" w:rsidRDefault="008638FA" w:rsidP="003E3318">
            <w:r w:rsidRPr="001975FB">
              <w:t>Capella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Chamberlain College of Nursing</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Colby Sawyer College</w:t>
            </w:r>
          </w:p>
        </w:tc>
        <w:tc>
          <w:tcPr>
            <w:tcW w:w="2790" w:type="dxa"/>
            <w:noWrap/>
            <w:hideMark/>
          </w:tcPr>
          <w:p w:rsidR="008638FA" w:rsidRPr="001975FB" w:rsidRDefault="008638FA" w:rsidP="003E3318">
            <w:pPr>
              <w:jc w:val="center"/>
            </w:pPr>
            <w:r w:rsidRPr="001975FB">
              <w:t>2</w:t>
            </w:r>
          </w:p>
        </w:tc>
      </w:tr>
      <w:tr w:rsidR="008638FA" w:rsidRPr="001975FB" w:rsidTr="00BA0239">
        <w:trPr>
          <w:trHeight w:val="300"/>
        </w:trPr>
        <w:tc>
          <w:tcPr>
            <w:tcW w:w="5940" w:type="dxa"/>
            <w:noWrap/>
            <w:hideMark/>
          </w:tcPr>
          <w:p w:rsidR="008638FA" w:rsidRPr="001975FB" w:rsidRDefault="008638FA" w:rsidP="003E3318">
            <w:r w:rsidRPr="001975FB">
              <w:t>College of Saint Rose</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Drew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Emory University</w:t>
            </w:r>
          </w:p>
        </w:tc>
        <w:tc>
          <w:tcPr>
            <w:tcW w:w="2790" w:type="dxa"/>
            <w:noWrap/>
            <w:hideMark/>
          </w:tcPr>
          <w:p w:rsidR="008638FA" w:rsidRPr="001975FB" w:rsidRDefault="008638FA" w:rsidP="003E3318">
            <w:pPr>
              <w:jc w:val="center"/>
            </w:pPr>
            <w:r w:rsidRPr="001975FB">
              <w:t>2</w:t>
            </w:r>
          </w:p>
        </w:tc>
      </w:tr>
      <w:tr w:rsidR="008638FA" w:rsidRPr="001975FB" w:rsidTr="00BA0239">
        <w:trPr>
          <w:trHeight w:val="300"/>
        </w:trPr>
        <w:tc>
          <w:tcPr>
            <w:tcW w:w="5940" w:type="dxa"/>
            <w:noWrap/>
            <w:hideMark/>
          </w:tcPr>
          <w:p w:rsidR="008638FA" w:rsidRPr="001975FB" w:rsidRDefault="008638FA" w:rsidP="003E3318">
            <w:r w:rsidRPr="001975FB">
              <w:t>George Washington University</w:t>
            </w:r>
          </w:p>
        </w:tc>
        <w:tc>
          <w:tcPr>
            <w:tcW w:w="2790" w:type="dxa"/>
            <w:noWrap/>
            <w:hideMark/>
          </w:tcPr>
          <w:p w:rsidR="008638FA" w:rsidRPr="001975FB" w:rsidRDefault="008638FA" w:rsidP="003E3318">
            <w:pPr>
              <w:jc w:val="center"/>
            </w:pPr>
            <w:r w:rsidRPr="001975FB">
              <w:t>2</w:t>
            </w:r>
          </w:p>
        </w:tc>
      </w:tr>
      <w:tr w:rsidR="008638FA" w:rsidRPr="001975FB" w:rsidTr="00BA0239">
        <w:trPr>
          <w:trHeight w:val="300"/>
        </w:trPr>
        <w:tc>
          <w:tcPr>
            <w:tcW w:w="5940" w:type="dxa"/>
            <w:noWrap/>
            <w:hideMark/>
          </w:tcPr>
          <w:p w:rsidR="008638FA" w:rsidRPr="001975FB" w:rsidRDefault="008638FA" w:rsidP="003E3318">
            <w:r w:rsidRPr="001975FB">
              <w:t>Gustavus Adolphus College</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Howard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Husson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Johnson &amp; Wales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Lewis &amp; Clark College of Arts &amp; Science</w:t>
            </w:r>
          </w:p>
        </w:tc>
        <w:tc>
          <w:tcPr>
            <w:tcW w:w="2790" w:type="dxa"/>
            <w:noWrap/>
            <w:hideMark/>
          </w:tcPr>
          <w:p w:rsidR="008638FA" w:rsidRPr="001975FB" w:rsidRDefault="008638FA" w:rsidP="003E3318">
            <w:pPr>
              <w:jc w:val="center"/>
            </w:pPr>
            <w:r w:rsidRPr="001975FB">
              <w:t>2</w:t>
            </w:r>
          </w:p>
        </w:tc>
      </w:tr>
      <w:tr w:rsidR="008638FA" w:rsidRPr="001975FB" w:rsidTr="00BA0239">
        <w:trPr>
          <w:trHeight w:val="300"/>
        </w:trPr>
        <w:tc>
          <w:tcPr>
            <w:tcW w:w="5940" w:type="dxa"/>
            <w:noWrap/>
            <w:hideMark/>
          </w:tcPr>
          <w:p w:rsidR="008638FA" w:rsidRPr="001975FB" w:rsidRDefault="008638FA" w:rsidP="003E3318">
            <w:r w:rsidRPr="001975FB">
              <w:lastRenderedPageBreak/>
              <w:t>Long Island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Loyola University Chicago</w:t>
            </w:r>
          </w:p>
        </w:tc>
        <w:tc>
          <w:tcPr>
            <w:tcW w:w="2790" w:type="dxa"/>
            <w:noWrap/>
            <w:hideMark/>
          </w:tcPr>
          <w:p w:rsidR="008638FA" w:rsidRPr="001975FB" w:rsidRDefault="008638FA" w:rsidP="003E3318">
            <w:pPr>
              <w:jc w:val="center"/>
            </w:pPr>
            <w:r w:rsidRPr="001975FB">
              <w:t>1</w:t>
            </w:r>
          </w:p>
        </w:tc>
      </w:tr>
    </w:tbl>
    <w:p w:rsidR="00BA0239" w:rsidRPr="001975FB" w:rsidRDefault="00BA0239">
      <w:r w:rsidRPr="001975FB">
        <w:t>(Continued)</w:t>
      </w:r>
    </w:p>
    <w:p w:rsidR="00BA0239" w:rsidRPr="001975FB" w:rsidRDefault="00BA0239" w:rsidP="00BA0239">
      <w:pPr>
        <w:rPr>
          <w:b/>
        </w:rPr>
      </w:pPr>
      <w:r w:rsidRPr="001975FB">
        <w:rPr>
          <w:b/>
        </w:rPr>
        <w:t>Table 9: Numbers Located at Out-of-State Private Four-Year Institutions, continued</w:t>
      </w:r>
    </w:p>
    <w:tbl>
      <w:tblPr>
        <w:tblStyle w:val="TableGrid"/>
        <w:tblW w:w="0" w:type="auto"/>
        <w:tblInd w:w="108" w:type="dxa"/>
        <w:tblLook w:val="04A0" w:firstRow="1" w:lastRow="0" w:firstColumn="1" w:lastColumn="0" w:noHBand="0" w:noVBand="1"/>
      </w:tblPr>
      <w:tblGrid>
        <w:gridCol w:w="5940"/>
        <w:gridCol w:w="2790"/>
      </w:tblGrid>
      <w:tr w:rsidR="00BA0239" w:rsidRPr="001975FB" w:rsidTr="003E3318">
        <w:trPr>
          <w:trHeight w:val="300"/>
        </w:trPr>
        <w:tc>
          <w:tcPr>
            <w:tcW w:w="5940" w:type="dxa"/>
            <w:noWrap/>
            <w:hideMark/>
          </w:tcPr>
          <w:p w:rsidR="00BA0239" w:rsidRPr="001975FB" w:rsidRDefault="00BA0239" w:rsidP="00BA0239">
            <w:pPr>
              <w:rPr>
                <w:b/>
                <w:bCs/>
              </w:rPr>
            </w:pPr>
            <w:r w:rsidRPr="001975FB">
              <w:rPr>
                <w:b/>
                <w:bCs/>
              </w:rPr>
              <w:t xml:space="preserve">College Name </w:t>
            </w:r>
          </w:p>
        </w:tc>
        <w:tc>
          <w:tcPr>
            <w:tcW w:w="2790" w:type="dxa"/>
            <w:noWrap/>
            <w:hideMark/>
          </w:tcPr>
          <w:p w:rsidR="00BA0239" w:rsidRPr="001975FB" w:rsidRDefault="00BA0239" w:rsidP="00BA0239">
            <w:pPr>
              <w:jc w:val="center"/>
              <w:rPr>
                <w:b/>
                <w:bCs/>
              </w:rPr>
            </w:pPr>
            <w:r w:rsidRPr="001975FB">
              <w:rPr>
                <w:b/>
                <w:bCs/>
              </w:rPr>
              <w:t>Number Attending</w:t>
            </w:r>
          </w:p>
        </w:tc>
      </w:tr>
      <w:tr w:rsidR="008638FA" w:rsidRPr="001975FB" w:rsidTr="00BA0239">
        <w:trPr>
          <w:trHeight w:val="300"/>
        </w:trPr>
        <w:tc>
          <w:tcPr>
            <w:tcW w:w="5940" w:type="dxa"/>
            <w:noWrap/>
            <w:hideMark/>
          </w:tcPr>
          <w:p w:rsidR="008638FA" w:rsidRPr="001975FB" w:rsidRDefault="008638FA" w:rsidP="003E3318">
            <w:r w:rsidRPr="001975FB">
              <w:t>Marymount Manhattan College</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New York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Notre Dame College of Ohio-Undergraduate</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Pace University</w:t>
            </w:r>
          </w:p>
        </w:tc>
        <w:tc>
          <w:tcPr>
            <w:tcW w:w="2790" w:type="dxa"/>
            <w:noWrap/>
            <w:hideMark/>
          </w:tcPr>
          <w:p w:rsidR="008638FA" w:rsidRPr="001975FB" w:rsidRDefault="008638FA" w:rsidP="003E3318">
            <w:pPr>
              <w:jc w:val="center"/>
            </w:pPr>
            <w:r w:rsidRPr="001975FB">
              <w:t>2</w:t>
            </w:r>
          </w:p>
        </w:tc>
      </w:tr>
      <w:tr w:rsidR="008638FA" w:rsidRPr="001975FB" w:rsidTr="00BA0239">
        <w:trPr>
          <w:trHeight w:val="300"/>
        </w:trPr>
        <w:tc>
          <w:tcPr>
            <w:tcW w:w="5940" w:type="dxa"/>
            <w:noWrap/>
            <w:hideMark/>
          </w:tcPr>
          <w:p w:rsidR="008638FA" w:rsidRPr="001975FB" w:rsidRDefault="008638FA" w:rsidP="003E3318">
            <w:r w:rsidRPr="001975FB">
              <w:t>Polytechnic Institute of New York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Quinnipiac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Randolph College</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Rivier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Roger Williams University</w:t>
            </w:r>
          </w:p>
        </w:tc>
        <w:tc>
          <w:tcPr>
            <w:tcW w:w="2790" w:type="dxa"/>
            <w:noWrap/>
            <w:hideMark/>
          </w:tcPr>
          <w:p w:rsidR="008638FA" w:rsidRPr="001975FB" w:rsidRDefault="008638FA" w:rsidP="003E3318">
            <w:pPr>
              <w:jc w:val="center"/>
            </w:pPr>
            <w:r w:rsidRPr="001975FB">
              <w:t>2</w:t>
            </w:r>
          </w:p>
        </w:tc>
      </w:tr>
      <w:tr w:rsidR="008638FA" w:rsidRPr="001975FB" w:rsidTr="00BA0239">
        <w:trPr>
          <w:trHeight w:val="300"/>
        </w:trPr>
        <w:tc>
          <w:tcPr>
            <w:tcW w:w="5940" w:type="dxa"/>
            <w:noWrap/>
            <w:hideMark/>
          </w:tcPr>
          <w:p w:rsidR="008638FA" w:rsidRPr="001975FB" w:rsidRDefault="008638FA" w:rsidP="001975FB">
            <w:r w:rsidRPr="001975FB">
              <w:t>Saint Joseph'</w:t>
            </w:r>
            <w:r w:rsidR="001975FB">
              <w:t>s</w:t>
            </w:r>
            <w:r w:rsidRPr="001975FB">
              <w:t xml:space="preserve"> College of Maine</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Salve Regina University</w:t>
            </w:r>
          </w:p>
        </w:tc>
        <w:tc>
          <w:tcPr>
            <w:tcW w:w="2790" w:type="dxa"/>
            <w:noWrap/>
            <w:hideMark/>
          </w:tcPr>
          <w:p w:rsidR="008638FA" w:rsidRPr="001975FB" w:rsidRDefault="008638FA" w:rsidP="003E3318">
            <w:pPr>
              <w:jc w:val="center"/>
            </w:pPr>
            <w:r w:rsidRPr="001975FB">
              <w:t>3</w:t>
            </w:r>
          </w:p>
        </w:tc>
      </w:tr>
      <w:tr w:rsidR="008638FA" w:rsidRPr="001975FB" w:rsidTr="00BA0239">
        <w:trPr>
          <w:trHeight w:val="300"/>
        </w:trPr>
        <w:tc>
          <w:tcPr>
            <w:tcW w:w="5940" w:type="dxa"/>
            <w:noWrap/>
            <w:hideMark/>
          </w:tcPr>
          <w:p w:rsidR="008638FA" w:rsidRPr="001975FB" w:rsidRDefault="008638FA" w:rsidP="003E3318">
            <w:r w:rsidRPr="001975FB">
              <w:t>Seton Hall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Southern Adventist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Southern Nazarene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 xml:space="preserve">Southern New Hampshire- 15Week </w:t>
            </w:r>
          </w:p>
        </w:tc>
        <w:tc>
          <w:tcPr>
            <w:tcW w:w="2790" w:type="dxa"/>
            <w:noWrap/>
            <w:hideMark/>
          </w:tcPr>
          <w:p w:rsidR="008638FA" w:rsidRPr="001975FB" w:rsidRDefault="008638FA" w:rsidP="003E3318">
            <w:pPr>
              <w:jc w:val="center"/>
            </w:pPr>
            <w:r w:rsidRPr="001975FB">
              <w:t>2</w:t>
            </w:r>
          </w:p>
        </w:tc>
      </w:tr>
      <w:tr w:rsidR="008638FA" w:rsidRPr="001975FB" w:rsidTr="00BA0239">
        <w:trPr>
          <w:trHeight w:val="300"/>
        </w:trPr>
        <w:tc>
          <w:tcPr>
            <w:tcW w:w="5940" w:type="dxa"/>
            <w:noWrap/>
            <w:hideMark/>
          </w:tcPr>
          <w:p w:rsidR="008638FA" w:rsidRPr="001975FB" w:rsidRDefault="008638FA" w:rsidP="003E3318">
            <w:r w:rsidRPr="001975FB">
              <w:t>Southern Vermont College</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Southwest Baptist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St Johns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The Catholic University of America</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University of Hartford</w:t>
            </w:r>
          </w:p>
        </w:tc>
        <w:tc>
          <w:tcPr>
            <w:tcW w:w="2790" w:type="dxa"/>
            <w:noWrap/>
            <w:hideMark/>
          </w:tcPr>
          <w:p w:rsidR="008638FA" w:rsidRPr="001975FB" w:rsidRDefault="008638FA" w:rsidP="003E3318">
            <w:pPr>
              <w:jc w:val="center"/>
            </w:pPr>
            <w:r w:rsidRPr="001975FB">
              <w:t>4</w:t>
            </w:r>
          </w:p>
        </w:tc>
      </w:tr>
      <w:tr w:rsidR="008638FA" w:rsidRPr="001975FB" w:rsidTr="00BA0239">
        <w:trPr>
          <w:trHeight w:val="300"/>
        </w:trPr>
        <w:tc>
          <w:tcPr>
            <w:tcW w:w="5940" w:type="dxa"/>
            <w:noWrap/>
            <w:hideMark/>
          </w:tcPr>
          <w:p w:rsidR="008638FA" w:rsidRPr="001975FB" w:rsidRDefault="008638FA" w:rsidP="003E3318">
            <w:r w:rsidRPr="001975FB">
              <w:t>University of Miami</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University of Phoenix</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University of Rochester</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University of Southern California</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University of St Thomas</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University of Tampa</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r w:rsidRPr="001975FB">
              <w:t>Wesleyan University</w:t>
            </w:r>
          </w:p>
        </w:tc>
        <w:tc>
          <w:tcPr>
            <w:tcW w:w="2790" w:type="dxa"/>
            <w:noWrap/>
            <w:hideMark/>
          </w:tcPr>
          <w:p w:rsidR="008638FA" w:rsidRPr="001975FB" w:rsidRDefault="008638FA" w:rsidP="003E3318">
            <w:pPr>
              <w:jc w:val="center"/>
            </w:pPr>
            <w:r w:rsidRPr="001975FB">
              <w:t>1</w:t>
            </w:r>
          </w:p>
        </w:tc>
      </w:tr>
      <w:tr w:rsidR="008638FA" w:rsidRPr="001975FB" w:rsidTr="00BA0239">
        <w:trPr>
          <w:trHeight w:val="300"/>
        </w:trPr>
        <w:tc>
          <w:tcPr>
            <w:tcW w:w="5940" w:type="dxa"/>
            <w:noWrap/>
            <w:hideMark/>
          </w:tcPr>
          <w:p w:rsidR="008638FA" w:rsidRPr="001975FB" w:rsidRDefault="008638FA" w:rsidP="003E3318">
            <w:pPr>
              <w:rPr>
                <w:b/>
                <w:bCs/>
              </w:rPr>
            </w:pPr>
            <w:r w:rsidRPr="001975FB">
              <w:rPr>
                <w:b/>
                <w:bCs/>
              </w:rPr>
              <w:t>Total</w:t>
            </w:r>
          </w:p>
        </w:tc>
        <w:tc>
          <w:tcPr>
            <w:tcW w:w="2790" w:type="dxa"/>
            <w:noWrap/>
            <w:hideMark/>
          </w:tcPr>
          <w:p w:rsidR="008638FA" w:rsidRPr="001975FB" w:rsidRDefault="008638FA" w:rsidP="003E3318">
            <w:pPr>
              <w:jc w:val="center"/>
              <w:rPr>
                <w:b/>
                <w:bCs/>
              </w:rPr>
            </w:pPr>
            <w:r w:rsidRPr="001975FB">
              <w:rPr>
                <w:b/>
                <w:bCs/>
              </w:rPr>
              <w:t>55</w:t>
            </w:r>
          </w:p>
        </w:tc>
      </w:tr>
    </w:tbl>
    <w:p w:rsidR="008638FA" w:rsidRPr="001975FB" w:rsidRDefault="008638FA" w:rsidP="008638FA">
      <w:pPr>
        <w:rPr>
          <w:b/>
        </w:rPr>
      </w:pPr>
    </w:p>
    <w:p w:rsidR="008638FA" w:rsidRPr="001975FB" w:rsidRDefault="008638FA" w:rsidP="008638FA">
      <w:pPr>
        <w:rPr>
          <w:b/>
        </w:rPr>
      </w:pPr>
    </w:p>
    <w:p w:rsidR="0002374A" w:rsidRPr="001975FB" w:rsidRDefault="0002374A">
      <w:pPr>
        <w:rPr>
          <w:b/>
        </w:rPr>
      </w:pPr>
    </w:p>
    <w:sectPr w:rsidR="0002374A" w:rsidRPr="001975FB" w:rsidSect="001542A7">
      <w:footerReference w:type="default" r:id="rId9"/>
      <w:headerReference w:type="first" r:id="rId10"/>
      <w:footerReference w:type="first" r:id="rId11"/>
      <w:pgSz w:w="12240" w:h="15840" w:code="1"/>
      <w:pgMar w:top="1440" w:right="1800" w:bottom="1800" w:left="1800" w:header="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B5" w:rsidRDefault="00E967B5">
      <w:r>
        <w:separator/>
      </w:r>
    </w:p>
  </w:endnote>
  <w:endnote w:type="continuationSeparator" w:id="0">
    <w:p w:rsidR="00E967B5" w:rsidRDefault="00E9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18" w:rsidRDefault="003E3318">
    <w:pPr>
      <w:pStyle w:val="Footer"/>
    </w:pPr>
    <w:r>
      <w:t>The Office of Institutional Research</w:t>
    </w:r>
    <w:r>
      <w:tab/>
      <w:t xml:space="preserve">Page </w:t>
    </w:r>
    <w:r>
      <w:fldChar w:fldCharType="begin"/>
    </w:r>
    <w:r>
      <w:instrText xml:space="preserve"> PAGE   \* MERGEFORMAT </w:instrText>
    </w:r>
    <w:r>
      <w:fldChar w:fldCharType="separate"/>
    </w:r>
    <w:r w:rsidR="00F66674">
      <w:rPr>
        <w:noProof/>
      </w:rPr>
      <w:t>2</w:t>
    </w:r>
    <w:r>
      <w:fldChar w:fldCharType="end"/>
    </w:r>
    <w:r>
      <w:t xml:space="preserve"> of </w:t>
    </w:r>
    <w:r w:rsidR="00E967B5">
      <w:fldChar w:fldCharType="begin"/>
    </w:r>
    <w:r w:rsidR="00E967B5">
      <w:instrText xml:space="preserve"> NUMPAGES   \* MERGEFORMAT </w:instrText>
    </w:r>
    <w:r w:rsidR="00E967B5">
      <w:fldChar w:fldCharType="separate"/>
    </w:r>
    <w:r w:rsidR="00F66674">
      <w:rPr>
        <w:noProof/>
      </w:rPr>
      <w:t>9</w:t>
    </w:r>
    <w:r w:rsidR="00E967B5">
      <w:rPr>
        <w:noProof/>
      </w:rPr>
      <w:fldChar w:fldCharType="end"/>
    </w:r>
    <w:r>
      <w:tab/>
      <w:t>February 27, 2013</w:t>
    </w:r>
  </w:p>
  <w:p w:rsidR="003E3318" w:rsidRDefault="003E3318">
    <w:pPr>
      <w:pStyle w:val="Footer"/>
    </w:pPr>
    <w:r>
      <w:t>And Policy Studies</w:t>
    </w:r>
    <w:r>
      <w:tab/>
    </w:r>
    <w:r>
      <w:tab/>
      <w:t>KBM</w:t>
    </w:r>
    <w:r>
      <w:ptab w:relativeTo="margin" w:alignment="center" w:leader="none"/>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18" w:rsidRDefault="003E3318" w:rsidP="006728D0">
    <w:pPr>
      <w:pStyle w:val="Footer"/>
      <w:tabs>
        <w:tab w:val="clear" w:pos="4320"/>
        <w:tab w:val="clear" w:pos="8640"/>
        <w:tab w:val="center" w:pos="4954"/>
        <w:tab w:val="right" w:pos="9908"/>
      </w:tabs>
    </w:pPr>
    <w:r>
      <w:t>The Office of Institutional Research</w:t>
    </w:r>
    <w:r>
      <w:tab/>
      <w:t xml:space="preserve">Page </w:t>
    </w:r>
    <w:r>
      <w:fldChar w:fldCharType="begin"/>
    </w:r>
    <w:r>
      <w:instrText xml:space="preserve"> PAGE   \* MERGEFORMAT </w:instrText>
    </w:r>
    <w:r>
      <w:fldChar w:fldCharType="separate"/>
    </w:r>
    <w:r w:rsidR="00F66674">
      <w:rPr>
        <w:noProof/>
      </w:rPr>
      <w:t>1</w:t>
    </w:r>
    <w:r>
      <w:fldChar w:fldCharType="end"/>
    </w:r>
    <w:r>
      <w:t xml:space="preserve"> of 6</w:t>
    </w:r>
    <w:r>
      <w:tab/>
      <w:t>February 27, 2013</w:t>
    </w:r>
  </w:p>
  <w:p w:rsidR="003E3318" w:rsidRDefault="003E3318" w:rsidP="006728D0">
    <w:pPr>
      <w:pStyle w:val="Footer"/>
      <w:tabs>
        <w:tab w:val="clear" w:pos="4320"/>
        <w:tab w:val="clear" w:pos="8640"/>
        <w:tab w:val="center" w:pos="4954"/>
        <w:tab w:val="right" w:pos="9908"/>
      </w:tabs>
    </w:pPr>
    <w:r>
      <w:t>And Policy Studies</w:t>
    </w:r>
    <w:r>
      <w:tab/>
    </w:r>
    <w:r>
      <w:tab/>
      <w:t>KBM</w:t>
    </w:r>
    <w:r>
      <w:tab/>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B5" w:rsidRDefault="00E967B5">
      <w:r>
        <w:separator/>
      </w:r>
    </w:p>
  </w:footnote>
  <w:footnote w:type="continuationSeparator" w:id="0">
    <w:p w:rsidR="00E967B5" w:rsidRDefault="00E96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318" w:rsidRDefault="003E3318" w:rsidP="00C441B9">
    <w:pPr>
      <w:pStyle w:val="Header"/>
      <w:tabs>
        <w:tab w:val="clear" w:pos="8640"/>
        <w:tab w:val="right" w:pos="10080"/>
      </w:tabs>
    </w:pPr>
    <w:r>
      <w:rPr>
        <w:noProof/>
      </w:rPr>
      <w:drawing>
        <wp:inline distT="0" distB="0" distL="0" distR="0" wp14:anchorId="2A151CC7" wp14:editId="06FDCBD9">
          <wp:extent cx="6286500" cy="1714500"/>
          <wp:effectExtent l="0" t="0" r="0" b="0"/>
          <wp:docPr id="1" name=" oirp Fact sheet.head.pdf" descr="/Users/rcoveney/Desktop/Office of Institutional Research and Policy Studies/ oirp Fact sheet.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oirp Fact sheet.head.pdf" descr="/Users/rcoveney/Desktop/Office of Institutional Research and Policy Studies/ oirp Fact sheet.head.pdf"/>
                  <pic:cNvPicPr>
                    <a:picLocks noChangeAspect="1" noChangeArrowheads="1"/>
                  </pic:cNvPicPr>
                </pic:nvPicPr>
                <pic:blipFill>
                  <a:blip r:embed="rId1">
                    <a:extLst>
                      <a:ext uri="{28A0092B-C50C-407E-A947-70E740481C1C}">
                        <a14:useLocalDpi xmlns:a14="http://schemas.microsoft.com/office/drawing/2010/main" val="0"/>
                      </a:ext>
                    </a:extLst>
                  </a:blip>
                  <a:srcRect l="7059" t="909" r="5882" b="80910"/>
                  <a:stretch>
                    <a:fillRect/>
                  </a:stretch>
                </pic:blipFill>
                <pic:spPr bwMode="auto">
                  <a:xfrm>
                    <a:off x="0" y="0"/>
                    <a:ext cx="6286500" cy="1714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D88"/>
    <w:multiLevelType w:val="hybridMultilevel"/>
    <w:tmpl w:val="AC96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650E1"/>
    <w:multiLevelType w:val="hybridMultilevel"/>
    <w:tmpl w:val="1E2E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704F7"/>
    <w:multiLevelType w:val="hybridMultilevel"/>
    <w:tmpl w:val="29725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8D0"/>
    <w:rsid w:val="00021747"/>
    <w:rsid w:val="0002374A"/>
    <w:rsid w:val="000502C8"/>
    <w:rsid w:val="00057BE7"/>
    <w:rsid w:val="00081903"/>
    <w:rsid w:val="000D217D"/>
    <w:rsid w:val="001542A7"/>
    <w:rsid w:val="001975FB"/>
    <w:rsid w:val="00290758"/>
    <w:rsid w:val="002E398E"/>
    <w:rsid w:val="003A61AD"/>
    <w:rsid w:val="003E3318"/>
    <w:rsid w:val="004D3E55"/>
    <w:rsid w:val="004D54B5"/>
    <w:rsid w:val="004E0D30"/>
    <w:rsid w:val="005C138C"/>
    <w:rsid w:val="00612ACE"/>
    <w:rsid w:val="006228B5"/>
    <w:rsid w:val="006662F9"/>
    <w:rsid w:val="006728D0"/>
    <w:rsid w:val="006969C9"/>
    <w:rsid w:val="007062BD"/>
    <w:rsid w:val="00712B98"/>
    <w:rsid w:val="008638FA"/>
    <w:rsid w:val="0087066B"/>
    <w:rsid w:val="00874787"/>
    <w:rsid w:val="008C6988"/>
    <w:rsid w:val="008F102B"/>
    <w:rsid w:val="00931DC9"/>
    <w:rsid w:val="00A7056C"/>
    <w:rsid w:val="00BA0239"/>
    <w:rsid w:val="00BF0FF8"/>
    <w:rsid w:val="00C441B9"/>
    <w:rsid w:val="00DD050A"/>
    <w:rsid w:val="00E967B5"/>
    <w:rsid w:val="00EE7009"/>
    <w:rsid w:val="00F10650"/>
    <w:rsid w:val="00F66674"/>
    <w:rsid w:val="00F93C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542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4"/>
    <w:pPr>
      <w:tabs>
        <w:tab w:val="center" w:pos="4320"/>
        <w:tab w:val="right" w:pos="8640"/>
      </w:tabs>
    </w:pPr>
  </w:style>
  <w:style w:type="paragraph" w:styleId="Footer">
    <w:name w:val="footer"/>
    <w:basedOn w:val="Normal"/>
    <w:semiHidden/>
    <w:rsid w:val="002725A4"/>
    <w:pPr>
      <w:tabs>
        <w:tab w:val="center" w:pos="4320"/>
        <w:tab w:val="right" w:pos="8640"/>
      </w:tabs>
    </w:pPr>
  </w:style>
  <w:style w:type="paragraph" w:styleId="BalloonText">
    <w:name w:val="Balloon Text"/>
    <w:basedOn w:val="Normal"/>
    <w:link w:val="BalloonTextChar"/>
    <w:rsid w:val="006728D0"/>
    <w:rPr>
      <w:rFonts w:ascii="Tahoma" w:hAnsi="Tahoma" w:cs="Tahoma"/>
      <w:sz w:val="16"/>
      <w:szCs w:val="16"/>
    </w:rPr>
  </w:style>
  <w:style w:type="character" w:customStyle="1" w:styleId="BalloonTextChar">
    <w:name w:val="Balloon Text Char"/>
    <w:basedOn w:val="DefaultParagraphFont"/>
    <w:link w:val="BalloonText"/>
    <w:rsid w:val="006728D0"/>
    <w:rPr>
      <w:rFonts w:ascii="Tahoma" w:hAnsi="Tahoma" w:cs="Tahoma"/>
      <w:sz w:val="16"/>
      <w:szCs w:val="16"/>
    </w:rPr>
  </w:style>
  <w:style w:type="character" w:styleId="Hyperlink">
    <w:name w:val="Hyperlink"/>
    <w:basedOn w:val="DefaultParagraphFont"/>
    <w:rsid w:val="001542A7"/>
    <w:rPr>
      <w:color w:val="0000FF" w:themeColor="hyperlink"/>
      <w:u w:val="single"/>
    </w:rPr>
  </w:style>
  <w:style w:type="table" w:styleId="TableGrid">
    <w:name w:val="Table Grid"/>
    <w:basedOn w:val="TableNormal"/>
    <w:rsid w:val="00154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542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725A4"/>
    <w:pPr>
      <w:tabs>
        <w:tab w:val="center" w:pos="4320"/>
        <w:tab w:val="right" w:pos="8640"/>
      </w:tabs>
    </w:pPr>
  </w:style>
  <w:style w:type="paragraph" w:styleId="Footer">
    <w:name w:val="footer"/>
    <w:basedOn w:val="Normal"/>
    <w:semiHidden/>
    <w:rsid w:val="002725A4"/>
    <w:pPr>
      <w:tabs>
        <w:tab w:val="center" w:pos="4320"/>
        <w:tab w:val="right" w:pos="8640"/>
      </w:tabs>
    </w:pPr>
  </w:style>
  <w:style w:type="paragraph" w:styleId="BalloonText">
    <w:name w:val="Balloon Text"/>
    <w:basedOn w:val="Normal"/>
    <w:link w:val="BalloonTextChar"/>
    <w:rsid w:val="006728D0"/>
    <w:rPr>
      <w:rFonts w:ascii="Tahoma" w:hAnsi="Tahoma" w:cs="Tahoma"/>
      <w:sz w:val="16"/>
      <w:szCs w:val="16"/>
    </w:rPr>
  </w:style>
  <w:style w:type="character" w:customStyle="1" w:styleId="BalloonTextChar">
    <w:name w:val="Balloon Text Char"/>
    <w:basedOn w:val="DefaultParagraphFont"/>
    <w:link w:val="BalloonText"/>
    <w:rsid w:val="006728D0"/>
    <w:rPr>
      <w:rFonts w:ascii="Tahoma" w:hAnsi="Tahoma" w:cs="Tahoma"/>
      <w:sz w:val="16"/>
      <w:szCs w:val="16"/>
    </w:rPr>
  </w:style>
  <w:style w:type="character" w:styleId="Hyperlink">
    <w:name w:val="Hyperlink"/>
    <w:basedOn w:val="DefaultParagraphFont"/>
    <w:rsid w:val="001542A7"/>
    <w:rPr>
      <w:color w:val="0000FF" w:themeColor="hyperlink"/>
      <w:u w:val="single"/>
    </w:rPr>
  </w:style>
  <w:style w:type="table" w:styleId="TableGrid">
    <w:name w:val="Table Grid"/>
    <w:basedOn w:val="TableNormal"/>
    <w:rsid w:val="00154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2884">
      <w:bodyDiv w:val="1"/>
      <w:marLeft w:val="0"/>
      <w:marRight w:val="0"/>
      <w:marTop w:val="0"/>
      <w:marBottom w:val="0"/>
      <w:divBdr>
        <w:top w:val="none" w:sz="0" w:space="0" w:color="auto"/>
        <w:left w:val="none" w:sz="0" w:space="0" w:color="auto"/>
        <w:bottom w:val="none" w:sz="0" w:space="0" w:color="auto"/>
        <w:right w:val="none" w:sz="0" w:space="0" w:color="auto"/>
      </w:divBdr>
    </w:div>
    <w:div w:id="174542225">
      <w:bodyDiv w:val="1"/>
      <w:marLeft w:val="0"/>
      <w:marRight w:val="0"/>
      <w:marTop w:val="0"/>
      <w:marBottom w:val="0"/>
      <w:divBdr>
        <w:top w:val="none" w:sz="0" w:space="0" w:color="auto"/>
        <w:left w:val="none" w:sz="0" w:space="0" w:color="auto"/>
        <w:bottom w:val="none" w:sz="0" w:space="0" w:color="auto"/>
        <w:right w:val="none" w:sz="0" w:space="0" w:color="auto"/>
      </w:divBdr>
    </w:div>
    <w:div w:id="257907730">
      <w:bodyDiv w:val="1"/>
      <w:marLeft w:val="0"/>
      <w:marRight w:val="0"/>
      <w:marTop w:val="0"/>
      <w:marBottom w:val="0"/>
      <w:divBdr>
        <w:top w:val="none" w:sz="0" w:space="0" w:color="auto"/>
        <w:left w:val="none" w:sz="0" w:space="0" w:color="auto"/>
        <w:bottom w:val="none" w:sz="0" w:space="0" w:color="auto"/>
        <w:right w:val="none" w:sz="0" w:space="0" w:color="auto"/>
      </w:divBdr>
    </w:div>
    <w:div w:id="468517751">
      <w:bodyDiv w:val="1"/>
      <w:marLeft w:val="0"/>
      <w:marRight w:val="0"/>
      <w:marTop w:val="0"/>
      <w:marBottom w:val="0"/>
      <w:divBdr>
        <w:top w:val="none" w:sz="0" w:space="0" w:color="auto"/>
        <w:left w:val="none" w:sz="0" w:space="0" w:color="auto"/>
        <w:bottom w:val="none" w:sz="0" w:space="0" w:color="auto"/>
        <w:right w:val="none" w:sz="0" w:space="0" w:color="auto"/>
      </w:divBdr>
    </w:div>
    <w:div w:id="680088559">
      <w:bodyDiv w:val="1"/>
      <w:marLeft w:val="0"/>
      <w:marRight w:val="0"/>
      <w:marTop w:val="0"/>
      <w:marBottom w:val="0"/>
      <w:divBdr>
        <w:top w:val="none" w:sz="0" w:space="0" w:color="auto"/>
        <w:left w:val="none" w:sz="0" w:space="0" w:color="auto"/>
        <w:bottom w:val="none" w:sz="0" w:space="0" w:color="auto"/>
        <w:right w:val="none" w:sz="0" w:space="0" w:color="auto"/>
      </w:divBdr>
    </w:div>
    <w:div w:id="795567979">
      <w:bodyDiv w:val="1"/>
      <w:marLeft w:val="0"/>
      <w:marRight w:val="0"/>
      <w:marTop w:val="0"/>
      <w:marBottom w:val="0"/>
      <w:divBdr>
        <w:top w:val="none" w:sz="0" w:space="0" w:color="auto"/>
        <w:left w:val="none" w:sz="0" w:space="0" w:color="auto"/>
        <w:bottom w:val="none" w:sz="0" w:space="0" w:color="auto"/>
        <w:right w:val="none" w:sz="0" w:space="0" w:color="auto"/>
      </w:divBdr>
    </w:div>
    <w:div w:id="1161965512">
      <w:bodyDiv w:val="1"/>
      <w:marLeft w:val="0"/>
      <w:marRight w:val="0"/>
      <w:marTop w:val="0"/>
      <w:marBottom w:val="0"/>
      <w:divBdr>
        <w:top w:val="none" w:sz="0" w:space="0" w:color="auto"/>
        <w:left w:val="none" w:sz="0" w:space="0" w:color="auto"/>
        <w:bottom w:val="none" w:sz="0" w:space="0" w:color="auto"/>
        <w:right w:val="none" w:sz="0" w:space="0" w:color="auto"/>
      </w:divBdr>
    </w:div>
    <w:div w:id="1654335165">
      <w:bodyDiv w:val="1"/>
      <w:marLeft w:val="0"/>
      <w:marRight w:val="0"/>
      <w:marTop w:val="0"/>
      <w:marBottom w:val="0"/>
      <w:divBdr>
        <w:top w:val="none" w:sz="0" w:space="0" w:color="auto"/>
        <w:left w:val="none" w:sz="0" w:space="0" w:color="auto"/>
        <w:bottom w:val="none" w:sz="0" w:space="0" w:color="auto"/>
        <w:right w:val="none" w:sz="0" w:space="0" w:color="auto"/>
      </w:divBdr>
    </w:div>
    <w:div w:id="1664551019">
      <w:bodyDiv w:val="1"/>
      <w:marLeft w:val="0"/>
      <w:marRight w:val="0"/>
      <w:marTop w:val="0"/>
      <w:marBottom w:val="0"/>
      <w:divBdr>
        <w:top w:val="none" w:sz="0" w:space="0" w:color="auto"/>
        <w:left w:val="none" w:sz="0" w:space="0" w:color="auto"/>
        <w:bottom w:val="none" w:sz="0" w:space="0" w:color="auto"/>
        <w:right w:val="none" w:sz="0" w:space="0" w:color="auto"/>
      </w:divBdr>
    </w:div>
    <w:div w:id="1789008571">
      <w:bodyDiv w:val="1"/>
      <w:marLeft w:val="0"/>
      <w:marRight w:val="0"/>
      <w:marTop w:val="0"/>
      <w:marBottom w:val="0"/>
      <w:divBdr>
        <w:top w:val="none" w:sz="0" w:space="0" w:color="auto"/>
        <w:left w:val="none" w:sz="0" w:space="0" w:color="auto"/>
        <w:bottom w:val="none" w:sz="0" w:space="0" w:color="auto"/>
        <w:right w:val="none" w:sz="0" w:space="0" w:color="auto"/>
      </w:divBdr>
    </w:div>
    <w:div w:id="1808358693">
      <w:bodyDiv w:val="1"/>
      <w:marLeft w:val="0"/>
      <w:marRight w:val="0"/>
      <w:marTop w:val="0"/>
      <w:marBottom w:val="0"/>
      <w:divBdr>
        <w:top w:val="none" w:sz="0" w:space="0" w:color="auto"/>
        <w:left w:val="none" w:sz="0" w:space="0" w:color="auto"/>
        <w:bottom w:val="none" w:sz="0" w:space="0" w:color="auto"/>
        <w:right w:val="none" w:sz="0" w:space="0" w:color="auto"/>
      </w:divBdr>
    </w:div>
    <w:div w:id="2087916906">
      <w:bodyDiv w:val="1"/>
      <w:marLeft w:val="0"/>
      <w:marRight w:val="0"/>
      <w:marTop w:val="0"/>
      <w:marBottom w:val="0"/>
      <w:divBdr>
        <w:top w:val="none" w:sz="0" w:space="0" w:color="auto"/>
        <w:left w:val="none" w:sz="0" w:space="0" w:color="auto"/>
        <w:bottom w:val="none" w:sz="0" w:space="0" w:color="auto"/>
        <w:right w:val="none" w:sz="0" w:space="0" w:color="auto"/>
      </w:divBdr>
    </w:div>
    <w:div w:id="212534726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cdn.umb.edu/images/F12CollegeAttendanceFreshmenAdmittedChose.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evin.Murphy\Local%20Settings\Temporary%20Internet%20Files\Content.Outlook\R1GDE9OC\OIRP_TEMPLATE%20FOR%20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OIRP_TEMPLATE FOR MEMO</Template>
  <TotalTime>0</TotalTime>
  <Pages>9</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Murphy</dc:creator>
  <cp:lastModifiedBy>Awat O Osman</cp:lastModifiedBy>
  <cp:revision>2</cp:revision>
  <cp:lastPrinted>2013-02-27T15:02:00Z</cp:lastPrinted>
  <dcterms:created xsi:type="dcterms:W3CDTF">2014-04-04T14:44:00Z</dcterms:created>
  <dcterms:modified xsi:type="dcterms:W3CDTF">2014-04-04T14:44:00Z</dcterms:modified>
</cp:coreProperties>
</file>