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2257" w14:textId="77777777" w:rsidR="00FF6847" w:rsidRPr="00962FF8" w:rsidRDefault="00FF6847" w:rsidP="00FF6847">
      <w:pPr>
        <w:jc w:val="center"/>
        <w:rPr>
          <w:rFonts w:ascii="Times New Roman" w:hAnsi="Times New Roman" w:cs="Times New Roman"/>
          <w:sz w:val="36"/>
          <w:szCs w:val="36"/>
          <w:u w:val="single"/>
        </w:rPr>
      </w:pPr>
      <w:r w:rsidRPr="00962FF8">
        <w:rPr>
          <w:rFonts w:ascii="Times New Roman" w:hAnsi="Times New Roman" w:cs="Times New Roman"/>
          <w:sz w:val="36"/>
          <w:szCs w:val="36"/>
          <w:u w:val="single"/>
        </w:rPr>
        <w:t>Sustainable Solutions Lab Seed Grant Request for Proposals</w:t>
      </w:r>
    </w:p>
    <w:p w14:paraId="3D4A1687" w14:textId="77777777" w:rsidR="00CD3854" w:rsidRPr="00962FF8" w:rsidRDefault="00CD3854" w:rsidP="00CD3854">
      <w:pPr>
        <w:rPr>
          <w:rFonts w:ascii="Times New Roman" w:hAnsi="Times New Roman" w:cs="Times New Roman"/>
          <w:sz w:val="24"/>
          <w:szCs w:val="24"/>
        </w:rPr>
      </w:pPr>
    </w:p>
    <w:p w14:paraId="1BFD7B90" w14:textId="39029DAA" w:rsidR="00F3655A" w:rsidRPr="00874444" w:rsidRDefault="00CD3854" w:rsidP="00874444">
      <w:pPr>
        <w:rPr>
          <w:rFonts w:ascii="Times New Roman" w:hAnsi="Times New Roman" w:cs="Times New Roman"/>
          <w:sz w:val="24"/>
          <w:szCs w:val="24"/>
        </w:rPr>
      </w:pPr>
      <w:r w:rsidRPr="00874444">
        <w:rPr>
          <w:rFonts w:ascii="Times New Roman" w:hAnsi="Times New Roman" w:cs="Times New Roman"/>
          <w:sz w:val="24"/>
          <w:szCs w:val="24"/>
        </w:rPr>
        <w:t xml:space="preserve">The Sustainable Solutions Lab (SSL) is pleased to announce our annual Request for Proposals is now open for our Seed Grant Program. Proposals are due on </w:t>
      </w:r>
      <w:r w:rsidR="009E0FEB">
        <w:rPr>
          <w:rFonts w:ascii="Times New Roman" w:hAnsi="Times New Roman" w:cs="Times New Roman"/>
          <w:sz w:val="24"/>
          <w:szCs w:val="24"/>
        </w:rPr>
        <w:t>Thursday</w:t>
      </w:r>
      <w:r w:rsidRPr="00874444">
        <w:rPr>
          <w:rFonts w:ascii="Times New Roman" w:hAnsi="Times New Roman" w:cs="Times New Roman"/>
          <w:sz w:val="24"/>
          <w:szCs w:val="24"/>
        </w:rPr>
        <w:t xml:space="preserve">, </w:t>
      </w:r>
      <w:r w:rsidR="009E0FEB">
        <w:rPr>
          <w:rFonts w:ascii="Times New Roman" w:hAnsi="Times New Roman" w:cs="Times New Roman"/>
          <w:sz w:val="24"/>
          <w:szCs w:val="24"/>
        </w:rPr>
        <w:t>April 15</w:t>
      </w:r>
      <w:bookmarkStart w:id="0" w:name="_GoBack"/>
      <w:bookmarkEnd w:id="0"/>
      <w:r w:rsidRPr="00874444">
        <w:rPr>
          <w:rFonts w:ascii="Times New Roman" w:hAnsi="Times New Roman" w:cs="Times New Roman"/>
          <w:sz w:val="24"/>
          <w:szCs w:val="24"/>
        </w:rPr>
        <w:t xml:space="preserve">, 2021. </w:t>
      </w:r>
    </w:p>
    <w:p w14:paraId="70790F7E" w14:textId="52D508EA" w:rsidR="00F3655A" w:rsidRPr="00874444" w:rsidRDefault="00F3655A" w:rsidP="00874444">
      <w:pPr>
        <w:rPr>
          <w:rFonts w:ascii="Times New Roman" w:hAnsi="Times New Roman" w:cs="Times New Roman"/>
          <w:sz w:val="24"/>
          <w:szCs w:val="24"/>
        </w:rPr>
      </w:pPr>
      <w:r w:rsidRPr="00874444">
        <w:rPr>
          <w:rFonts w:ascii="Times New Roman" w:hAnsi="Times New Roman" w:cs="Times New Roman"/>
          <w:sz w:val="24"/>
          <w:szCs w:val="24"/>
        </w:rPr>
        <w:t>These seed grants, with awards of up to $7,500, support research addressing the disproportionate impacts of climate change on marginalized communities.</w:t>
      </w:r>
      <w:r w:rsidR="00874444" w:rsidRPr="00874444">
        <w:rPr>
          <w:rFonts w:ascii="Times New Roman" w:hAnsi="Times New Roman" w:cs="Times New Roman"/>
          <w:sz w:val="24"/>
          <w:szCs w:val="24"/>
        </w:rPr>
        <w:t xml:space="preserve"> This year, we are particularly interested in proposals that draw connections between the impacts of the COVID-19 pandemic and impacts of climate change.</w:t>
      </w:r>
      <w:r w:rsidRPr="00874444">
        <w:rPr>
          <w:rFonts w:ascii="Times New Roman" w:hAnsi="Times New Roman" w:cs="Times New Roman"/>
          <w:sz w:val="24"/>
          <w:szCs w:val="24"/>
        </w:rPr>
        <w:t xml:space="preserve"> </w:t>
      </w:r>
      <w:r w:rsidR="00776738">
        <w:rPr>
          <w:rFonts w:ascii="Times New Roman" w:hAnsi="Times New Roman" w:cs="Times New Roman"/>
          <w:sz w:val="24"/>
          <w:szCs w:val="24"/>
        </w:rPr>
        <w:t xml:space="preserve">This could include a range of topics such as public health, healthcare accessibility, small businesses, financing, or the economy more generally. </w:t>
      </w:r>
      <w:r w:rsidRPr="00874444">
        <w:rPr>
          <w:rFonts w:ascii="Times New Roman" w:hAnsi="Times New Roman" w:cs="Times New Roman"/>
          <w:sz w:val="24"/>
          <w:szCs w:val="24"/>
        </w:rPr>
        <w:t>As in prior years, each grant proposal must clearly articulate how the work is related to climate justice</w:t>
      </w:r>
      <w:r w:rsidR="00776738">
        <w:rPr>
          <w:rFonts w:ascii="Times New Roman" w:hAnsi="Times New Roman" w:cs="Times New Roman"/>
          <w:sz w:val="24"/>
          <w:szCs w:val="24"/>
        </w:rPr>
        <w:t>.</w:t>
      </w:r>
    </w:p>
    <w:p w14:paraId="127FA92A" w14:textId="22B3AFF4" w:rsidR="00962FF8" w:rsidRPr="00874444" w:rsidRDefault="00F3655A" w:rsidP="00874444">
      <w:pPr>
        <w:rPr>
          <w:rFonts w:ascii="Times New Roman" w:hAnsi="Times New Roman" w:cs="Times New Roman"/>
          <w:sz w:val="24"/>
          <w:szCs w:val="24"/>
        </w:rPr>
      </w:pPr>
      <w:r w:rsidRPr="00874444">
        <w:rPr>
          <w:rFonts w:ascii="Times New Roman" w:hAnsi="Times New Roman" w:cs="Times New Roman"/>
          <w:sz w:val="24"/>
          <w:szCs w:val="24"/>
        </w:rPr>
        <w:t>Awards are open tenure or non-tenure track faculty members who are affiliated with the colleges, schools, and institutes that make up the Sustainable Solutions Lab.</w:t>
      </w:r>
      <w:r w:rsidR="00962FF8" w:rsidRPr="00874444">
        <w:rPr>
          <w:rFonts w:ascii="Times New Roman" w:hAnsi="Times New Roman" w:cs="Times New Roman"/>
          <w:sz w:val="24"/>
          <w:szCs w:val="24"/>
        </w:rPr>
        <w:t xml:space="preserve"> Interdisciplinary teams are encouraged but not required. </w:t>
      </w:r>
    </w:p>
    <w:p w14:paraId="05D17A72" w14:textId="46895A25" w:rsidR="00CD3854" w:rsidRPr="00874444" w:rsidRDefault="00F3655A" w:rsidP="00874444">
      <w:pPr>
        <w:rPr>
          <w:rFonts w:ascii="Times New Roman" w:hAnsi="Times New Roman" w:cs="Times New Roman"/>
          <w:sz w:val="24"/>
          <w:szCs w:val="24"/>
        </w:rPr>
      </w:pPr>
      <w:r w:rsidRPr="00874444">
        <w:rPr>
          <w:rFonts w:ascii="Times New Roman" w:hAnsi="Times New Roman" w:cs="Times New Roman"/>
          <w:sz w:val="24"/>
          <w:szCs w:val="24"/>
        </w:rPr>
        <w:t>In addition to funding, faculty who are chosen for the seed grant will receive support from the Sustainable Solutions Lab on proposal development, media outreach, connections to local stakeholders and climate justice leaders and, potentially, connections to foundations and funders.</w:t>
      </w:r>
    </w:p>
    <w:p w14:paraId="29DA1F51" w14:textId="77777777" w:rsidR="00FF6847" w:rsidRPr="00874444" w:rsidRDefault="00FF6847" w:rsidP="00874444">
      <w:pPr>
        <w:pStyle w:val="NormalWeb"/>
        <w:spacing w:after="160" w:afterAutospacing="0" w:line="259" w:lineRule="auto"/>
      </w:pPr>
      <w:r w:rsidRPr="00874444">
        <w:t xml:space="preserve">The Sustainable Solutions Lab (SSL) is an interdisciplinary partnership among five </w:t>
      </w:r>
      <w:r w:rsidR="00BA6AE1" w:rsidRPr="00874444">
        <w:t>colleges and schools</w:t>
      </w:r>
      <w:r w:rsidRPr="00874444">
        <w:t xml:space="preserve"> and four institutes within UMass Boston: the College of Liberal Arts, the College of Management, the College of Nursing and Health Sciences, the McCormack Graduate School of Policy and Global Studies, the School for the Environment, the Institute for Asian American Studies, the Institute for New England Native American Studies, The Mauricio Gaston Institute for Latino Community Development and Public Policy, and The William Monroe Trotter Institute for the Study of Black History and Culture.</w:t>
      </w:r>
    </w:p>
    <w:p w14:paraId="29AB5E41" w14:textId="77777777" w:rsidR="00D845D4" w:rsidRDefault="00D845D4" w:rsidP="00D845D4">
      <w:pPr>
        <w:pStyle w:val="Heading3"/>
      </w:pPr>
      <w:r>
        <w:t>Budget Considerations</w:t>
      </w:r>
    </w:p>
    <w:p w14:paraId="2E4BB2E4" w14:textId="77777777" w:rsidR="00D845D4" w:rsidRDefault="00D845D4">
      <w:pPr>
        <w:rPr>
          <w:rFonts w:ascii="Times New Roman" w:hAnsi="Times New Roman" w:cs="Times New Roman"/>
          <w:sz w:val="24"/>
          <w:szCs w:val="24"/>
        </w:rPr>
      </w:pPr>
      <w:r>
        <w:rPr>
          <w:rFonts w:ascii="Times New Roman" w:hAnsi="Times New Roman" w:cs="Times New Roman"/>
          <w:sz w:val="24"/>
          <w:szCs w:val="24"/>
        </w:rPr>
        <w:t xml:space="preserve">Funds are provided by the Sustainable Solutions Lab at UMass Boston and are drawn from the contribution SSL Schools provide to SSL’s budget each year. </w:t>
      </w:r>
    </w:p>
    <w:p w14:paraId="7AEE9E5D" w14:textId="77777777" w:rsidR="00D845D4" w:rsidRPr="00D845D4" w:rsidRDefault="00D845D4" w:rsidP="00D845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 xml:space="preserve">Allowable budget items: </w:t>
      </w:r>
    </w:p>
    <w:p w14:paraId="2F3E6247" w14:textId="77777777" w:rsidR="00D845D4" w:rsidRPr="00D845D4" w:rsidRDefault="009E0FEB"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D845D4" w:rsidRPr="00D845D4">
          <w:rPr>
            <w:rFonts w:ascii="Times New Roman" w:eastAsia="Times New Roman" w:hAnsi="Times New Roman" w:cs="Times New Roman"/>
            <w:color w:val="0000FF"/>
            <w:sz w:val="24"/>
            <w:szCs w:val="24"/>
            <w:u w:val="single"/>
          </w:rPr>
          <w:t>Graduate Research assistants</w:t>
        </w:r>
      </w:hyperlink>
    </w:p>
    <w:p w14:paraId="074D0774" w14:textId="77777777" w:rsid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 xml:space="preserve">Required supplies and materials, technical and/or administrative support above and beyond standard departmental resources </w:t>
      </w:r>
    </w:p>
    <w:p w14:paraId="31238F76" w14:textId="77777777" w:rsidR="00D845D4" w:rsidRP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Travel costs that are necessary to conduct the research.</w:t>
      </w:r>
    </w:p>
    <w:p w14:paraId="3C435CB0" w14:textId="77777777" w:rsidR="00D845D4" w:rsidRP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 xml:space="preserve">Funds to conduct research using the </w:t>
      </w:r>
      <w:hyperlink r:id="rId9" w:tgtFrame="_blank" w:history="1">
        <w:r w:rsidRPr="00D845D4">
          <w:rPr>
            <w:rFonts w:ascii="Times New Roman" w:eastAsia="Times New Roman" w:hAnsi="Times New Roman" w:cs="Times New Roman"/>
            <w:color w:val="0000FF"/>
            <w:sz w:val="24"/>
            <w:szCs w:val="24"/>
            <w:u w:val="single"/>
          </w:rPr>
          <w:t>UMass Boston Core Facilities</w:t>
        </w:r>
      </w:hyperlink>
      <w:r w:rsidRPr="00D845D4">
        <w:rPr>
          <w:rFonts w:ascii="Times New Roman" w:eastAsia="Times New Roman" w:hAnsi="Times New Roman" w:cs="Times New Roman"/>
          <w:sz w:val="24"/>
          <w:szCs w:val="24"/>
        </w:rPr>
        <w:t>.</w:t>
      </w:r>
    </w:p>
    <w:p w14:paraId="7F4795F7" w14:textId="77777777" w:rsidR="00D845D4" w:rsidRPr="00D845D4" w:rsidRDefault="00D845D4" w:rsidP="00D845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Unallowable budget items:</w:t>
      </w:r>
    </w:p>
    <w:p w14:paraId="78511040" w14:textId="77777777" w:rsidR="00D845D4" w:rsidRP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Course buyouts, salaries or additional compensations for PI or Co-PIs.</w:t>
      </w:r>
    </w:p>
    <w:p w14:paraId="58E95A44" w14:textId="77777777" w:rsidR="00D845D4" w:rsidRP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Travel to present results of research.</w:t>
      </w:r>
    </w:p>
    <w:p w14:paraId="0B38B5A7" w14:textId="77777777" w:rsidR="00D845D4" w:rsidRP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Personnel costs at other universities or institutions.</w:t>
      </w:r>
    </w:p>
    <w:p w14:paraId="199D7E12" w14:textId="77777777" w:rsidR="00D845D4" w:rsidRPr="00D845D4" w:rsidRDefault="00D845D4" w:rsidP="00D845D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Only in unusual circumstances will equipment be allowable</w:t>
      </w:r>
    </w:p>
    <w:p w14:paraId="49FA2712" w14:textId="77777777" w:rsidR="00D845D4" w:rsidRPr="00D845D4" w:rsidRDefault="00D845D4" w:rsidP="00D845D4">
      <w:pPr>
        <w:spacing w:before="100" w:beforeAutospacing="1" w:after="100" w:afterAutospacing="1" w:line="240" w:lineRule="auto"/>
        <w:outlineLvl w:val="2"/>
        <w:rPr>
          <w:rFonts w:ascii="Times New Roman" w:eastAsia="Times New Roman" w:hAnsi="Times New Roman" w:cs="Times New Roman"/>
          <w:b/>
          <w:bCs/>
          <w:sz w:val="27"/>
          <w:szCs w:val="27"/>
        </w:rPr>
      </w:pPr>
      <w:r w:rsidRPr="00D845D4">
        <w:rPr>
          <w:rFonts w:ascii="Times New Roman" w:eastAsia="Times New Roman" w:hAnsi="Times New Roman" w:cs="Times New Roman"/>
          <w:b/>
          <w:bCs/>
          <w:sz w:val="27"/>
          <w:szCs w:val="27"/>
        </w:rPr>
        <w:lastRenderedPageBreak/>
        <w:t>What to Submit</w:t>
      </w:r>
    </w:p>
    <w:p w14:paraId="1CB9AFAA" w14:textId="77777777" w:rsidR="00D845D4" w:rsidRPr="00D845D4" w:rsidRDefault="00D845D4" w:rsidP="00D845D4">
      <w:p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In order to expedite the review of proposals, applicants are required to submit proposals in one PDF file, which must include all the components listed below.  </w:t>
      </w:r>
    </w:p>
    <w:p w14:paraId="1A94C33C" w14:textId="77777777" w:rsidR="00D845D4" w:rsidRPr="00D845D4" w:rsidRDefault="00D845D4" w:rsidP="00D845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Cover Sheet  </w:t>
      </w:r>
    </w:p>
    <w:p w14:paraId="58128A4B" w14:textId="77777777" w:rsidR="00346CFA" w:rsidRDefault="00346CFA" w:rsidP="00346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w:t>
      </w:r>
    </w:p>
    <w:p w14:paraId="5A50539C" w14:textId="3ABFFEA2" w:rsidR="00D845D4" w:rsidRPr="00346CFA" w:rsidRDefault="00D845D4" w:rsidP="00346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6CFA">
        <w:rPr>
          <w:rFonts w:ascii="Times New Roman" w:eastAsia="Times New Roman" w:hAnsi="Times New Roman" w:cs="Times New Roman"/>
          <w:sz w:val="24"/>
          <w:szCs w:val="24"/>
        </w:rPr>
        <w:t>Project Narrative (</w:t>
      </w:r>
      <w:r w:rsidR="00346CFA">
        <w:rPr>
          <w:rFonts w:ascii="Times New Roman" w:eastAsia="Times New Roman" w:hAnsi="Times New Roman" w:cs="Times New Roman"/>
          <w:sz w:val="24"/>
          <w:szCs w:val="24"/>
        </w:rPr>
        <w:t>2</w:t>
      </w:r>
      <w:r w:rsidR="00776738">
        <w:rPr>
          <w:rFonts w:ascii="Times New Roman" w:eastAsia="Times New Roman" w:hAnsi="Times New Roman" w:cs="Times New Roman"/>
          <w:sz w:val="24"/>
          <w:szCs w:val="24"/>
        </w:rPr>
        <w:t>-4</w:t>
      </w:r>
      <w:r w:rsidRPr="00346CFA">
        <w:rPr>
          <w:rFonts w:ascii="Times New Roman" w:eastAsia="Times New Roman" w:hAnsi="Times New Roman" w:cs="Times New Roman"/>
          <w:sz w:val="24"/>
          <w:szCs w:val="24"/>
        </w:rPr>
        <w:t xml:space="preserve"> pages, double spaced) - the core of the proposal describing the project for which funding is being requested. The applicant must be as clear as possible, remembering that the review committee will represent various disciplines and program areas and will not necessarily have strong expertise in the subject matter of the proposal. The project narrative must include the following elements: </w:t>
      </w:r>
    </w:p>
    <w:p w14:paraId="56A464E2" w14:textId="77777777" w:rsidR="00346CFA" w:rsidRDefault="00346CFA" w:rsidP="00D845D4">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clear connection to climate justice and to fulfilling SSL’s mission</w:t>
      </w:r>
    </w:p>
    <w:p w14:paraId="7BBF0A70" w14:textId="77777777" w:rsidR="00D845D4" w:rsidRPr="00D845D4" w:rsidRDefault="00D845D4" w:rsidP="00D845D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Specific goals, objectives and problem statement for this research or scholarly activity; </w:t>
      </w:r>
    </w:p>
    <w:p w14:paraId="6B0070CF" w14:textId="77777777" w:rsidR="00D845D4" w:rsidRPr="00D845D4" w:rsidRDefault="00D845D4" w:rsidP="00D845D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Significance of project to your field</w:t>
      </w:r>
      <w:r w:rsidR="0089439D">
        <w:rPr>
          <w:rFonts w:ascii="Times New Roman" w:eastAsia="Times New Roman" w:hAnsi="Times New Roman" w:cs="Times New Roman"/>
          <w:sz w:val="24"/>
          <w:szCs w:val="24"/>
        </w:rPr>
        <w:t xml:space="preserve">s and to you as </w:t>
      </w:r>
      <w:r w:rsidRPr="00D845D4">
        <w:rPr>
          <w:rFonts w:ascii="Times New Roman" w:eastAsia="Times New Roman" w:hAnsi="Times New Roman" w:cs="Times New Roman"/>
          <w:sz w:val="24"/>
          <w:szCs w:val="24"/>
        </w:rPr>
        <w:t>researcher</w:t>
      </w:r>
      <w:r w:rsidR="0089439D">
        <w:rPr>
          <w:rFonts w:ascii="Times New Roman" w:eastAsia="Times New Roman" w:hAnsi="Times New Roman" w:cs="Times New Roman"/>
          <w:sz w:val="24"/>
          <w:szCs w:val="24"/>
        </w:rPr>
        <w:t>s</w:t>
      </w:r>
      <w:r w:rsidRPr="00D845D4">
        <w:rPr>
          <w:rFonts w:ascii="Times New Roman" w:eastAsia="Times New Roman" w:hAnsi="Times New Roman" w:cs="Times New Roman"/>
          <w:sz w:val="24"/>
          <w:szCs w:val="24"/>
        </w:rPr>
        <w:t>;</w:t>
      </w:r>
    </w:p>
    <w:p w14:paraId="0AF49470" w14:textId="77777777" w:rsidR="00D845D4" w:rsidRPr="00D845D4" w:rsidRDefault="00D845D4" w:rsidP="00D845D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Research methods and approach;</w:t>
      </w:r>
    </w:p>
    <w:p w14:paraId="63EF3B11" w14:textId="77777777" w:rsidR="00D845D4" w:rsidRPr="00D845D4" w:rsidRDefault="00D845D4" w:rsidP="00D845D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845D4">
        <w:rPr>
          <w:rFonts w:ascii="Times New Roman" w:eastAsia="Times New Roman" w:hAnsi="Times New Roman" w:cs="Times New Roman"/>
          <w:sz w:val="24"/>
          <w:szCs w:val="24"/>
        </w:rPr>
        <w:t xml:space="preserve">Outcomes of the proposed project (e.g., preparation of a manuscript for publication, production of a piece of music or art, presentation at a professional meeting, submission of </w:t>
      </w:r>
      <w:r w:rsidR="00346CFA">
        <w:rPr>
          <w:rFonts w:ascii="Times New Roman" w:eastAsia="Times New Roman" w:hAnsi="Times New Roman" w:cs="Times New Roman"/>
          <w:sz w:val="24"/>
          <w:szCs w:val="24"/>
        </w:rPr>
        <w:t>a proposal for external funding)</w:t>
      </w:r>
    </w:p>
    <w:p w14:paraId="71EDB20B" w14:textId="71272B42" w:rsidR="00EE3A97" w:rsidRDefault="00346CFA" w:rsidP="0077673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CV of each PI</w:t>
      </w:r>
    </w:p>
    <w:p w14:paraId="06B37F70" w14:textId="0ED1A5CC" w:rsidR="009A6DE8" w:rsidRPr="00776738" w:rsidRDefault="009A6DE8" w:rsidP="009A6DE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the SSL application PDF file to: </w:t>
      </w:r>
      <w:hyperlink r:id="rId10" w:history="1">
        <w:r w:rsidRPr="009A6DE8">
          <w:rPr>
            <w:rStyle w:val="Hyperlink"/>
            <w:rFonts w:ascii="Times New Roman" w:hAnsi="Times New Roman" w:cs="Times New Roman"/>
            <w:sz w:val="24"/>
            <w:szCs w:val="24"/>
          </w:rPr>
          <w:t>ssl@umb.edu</w:t>
        </w:r>
      </w:hyperlink>
      <w:r>
        <w:t xml:space="preserve"> </w:t>
      </w:r>
    </w:p>
    <w:sectPr w:rsidR="009A6DE8" w:rsidRPr="00776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32077"/>
    <w:multiLevelType w:val="multilevel"/>
    <w:tmpl w:val="558C5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566A2"/>
    <w:multiLevelType w:val="multilevel"/>
    <w:tmpl w:val="55A88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65F14"/>
    <w:multiLevelType w:val="hybridMultilevel"/>
    <w:tmpl w:val="79D2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94F0E"/>
    <w:multiLevelType w:val="hybridMultilevel"/>
    <w:tmpl w:val="0A02426A"/>
    <w:lvl w:ilvl="0" w:tplc="DD48A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47"/>
    <w:rsid w:val="00346CFA"/>
    <w:rsid w:val="003662D0"/>
    <w:rsid w:val="00505E0B"/>
    <w:rsid w:val="00726C8C"/>
    <w:rsid w:val="007274F1"/>
    <w:rsid w:val="00776738"/>
    <w:rsid w:val="00874444"/>
    <w:rsid w:val="0089439D"/>
    <w:rsid w:val="00962FF8"/>
    <w:rsid w:val="009A6DE8"/>
    <w:rsid w:val="009E0FEB"/>
    <w:rsid w:val="00BA6AE1"/>
    <w:rsid w:val="00C17DE2"/>
    <w:rsid w:val="00C260C8"/>
    <w:rsid w:val="00C26237"/>
    <w:rsid w:val="00CD3854"/>
    <w:rsid w:val="00D845D4"/>
    <w:rsid w:val="00E218A8"/>
    <w:rsid w:val="00EE3A97"/>
    <w:rsid w:val="00F3655A"/>
    <w:rsid w:val="00FE0AD4"/>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E8E2"/>
  <w15:chartTrackingRefBased/>
  <w15:docId w15:val="{4F4D827A-8756-4183-8754-E698415B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845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45D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845D4"/>
    <w:rPr>
      <w:color w:val="0000FF"/>
      <w:u w:val="single"/>
    </w:rPr>
  </w:style>
  <w:style w:type="paragraph" w:styleId="ListParagraph">
    <w:name w:val="List Paragraph"/>
    <w:basedOn w:val="Normal"/>
    <w:uiPriority w:val="34"/>
    <w:qFormat/>
    <w:rsid w:val="00D84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4109">
      <w:bodyDiv w:val="1"/>
      <w:marLeft w:val="0"/>
      <w:marRight w:val="0"/>
      <w:marTop w:val="0"/>
      <w:marBottom w:val="0"/>
      <w:divBdr>
        <w:top w:val="none" w:sz="0" w:space="0" w:color="auto"/>
        <w:left w:val="none" w:sz="0" w:space="0" w:color="auto"/>
        <w:bottom w:val="none" w:sz="0" w:space="0" w:color="auto"/>
        <w:right w:val="none" w:sz="0" w:space="0" w:color="auto"/>
      </w:divBdr>
    </w:div>
    <w:div w:id="1381319707">
      <w:bodyDiv w:val="1"/>
      <w:marLeft w:val="0"/>
      <w:marRight w:val="0"/>
      <w:marTop w:val="0"/>
      <w:marBottom w:val="0"/>
      <w:divBdr>
        <w:top w:val="none" w:sz="0" w:space="0" w:color="auto"/>
        <w:left w:val="none" w:sz="0" w:space="0" w:color="auto"/>
        <w:bottom w:val="none" w:sz="0" w:space="0" w:color="auto"/>
        <w:right w:val="none" w:sz="0" w:space="0" w:color="auto"/>
      </w:divBdr>
    </w:div>
    <w:div w:id="14142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academics/graduate/info_for_graduate_stud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l@umb.edu" TargetMode="External"/><Relationship Id="rId4" Type="http://schemas.openxmlformats.org/officeDocument/2006/relationships/numbering" Target="numbering.xml"/><Relationship Id="rId9" Type="http://schemas.openxmlformats.org/officeDocument/2006/relationships/hyperlink" Target="https://www.umb.edu/orsp/research_core_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7E61C980C2341A2ABAC4AA5308C00" ma:contentTypeVersion="9" ma:contentTypeDescription="Create a new document." ma:contentTypeScope="" ma:versionID="d4bb91b434053aa81e2ac95ddf3d4029">
  <xsd:schema xmlns:xsd="http://www.w3.org/2001/XMLSchema" xmlns:xs="http://www.w3.org/2001/XMLSchema" xmlns:p="http://schemas.microsoft.com/office/2006/metadata/properties" xmlns:ns3="a72aad2e-126a-4d36-97c4-262816579862" targetNamespace="http://schemas.microsoft.com/office/2006/metadata/properties" ma:root="true" ma:fieldsID="b6dc63a10a4c0cb8a4dc2f8853c709f3" ns3:_="">
    <xsd:import namespace="a72aad2e-126a-4d36-97c4-2628165798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aad2e-126a-4d36-97c4-262816579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0C812-8619-45F8-BE86-5C0ED8E11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00B5F-343A-434F-A2DE-E012CE9D3C7C}">
  <ds:schemaRefs>
    <ds:schemaRef ds:uri="http://schemas.microsoft.com/sharepoint/v3/contenttype/forms"/>
  </ds:schemaRefs>
</ds:datastoreItem>
</file>

<file path=customXml/itemProps3.xml><?xml version="1.0" encoding="utf-8"?>
<ds:datastoreItem xmlns:ds="http://schemas.openxmlformats.org/officeDocument/2006/customXml" ds:itemID="{BE5A7252-559B-4744-A5D0-76CFA8CA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aad2e-126a-4d36-97c4-262816579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Herst</dc:creator>
  <cp:keywords/>
  <dc:description/>
  <cp:lastModifiedBy>Kimberlee Roselando</cp:lastModifiedBy>
  <cp:revision>2</cp:revision>
  <dcterms:created xsi:type="dcterms:W3CDTF">2021-03-23T21:39:00Z</dcterms:created>
  <dcterms:modified xsi:type="dcterms:W3CDTF">2021-03-23T21:39:00Z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0x0101002437E61C980C2341A2ABAC4AA5308C00</vt:lpwstr>
  </property>
</Properties>
</file>